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1B4" w:rsidRDefault="00DE71B4" w:rsidP="00565397">
      <w:pPr>
        <w:jc w:val="center"/>
        <w:rPr>
          <w:rtl/>
        </w:rPr>
      </w:pPr>
      <w:r>
        <w:rPr>
          <w:noProof/>
          <w:lang w:bidi="ar-SA"/>
        </w:rPr>
        <w:drawing>
          <wp:inline distT="0" distB="0" distL="0" distR="0" wp14:anchorId="6888D944" wp14:editId="6503FC16">
            <wp:extent cx="717929" cy="641445"/>
            <wp:effectExtent l="19050" t="0" r="5971" b="0"/>
            <wp:docPr id="1" name="Picture 1" descr="http://www.blogfa.com/photo/r/rmlum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ogfa.com/photo/r/rmlum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929" cy="641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71B4" w:rsidRDefault="00B56EBD" w:rsidP="00E70872">
      <w:pPr>
        <w:jc w:val="center"/>
        <w:rPr>
          <w:rtl/>
        </w:rPr>
      </w:pPr>
      <w:r>
        <w:rPr>
          <w:rFonts w:hint="cs"/>
          <w:rtl/>
        </w:rPr>
        <w:t>دانشگاه علوم پزشکی و خدمات بهداشتی درمانی استان لرستان</w:t>
      </w:r>
    </w:p>
    <w:p w:rsidR="003762C1" w:rsidRDefault="002930A5" w:rsidP="00E70872">
      <w:pPr>
        <w:jc w:val="center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D0387FC" wp14:editId="3B84AE02">
                <wp:simplePos x="0" y="0"/>
                <wp:positionH relativeFrom="column">
                  <wp:posOffset>1085215</wp:posOffset>
                </wp:positionH>
                <wp:positionV relativeFrom="paragraph">
                  <wp:posOffset>813435</wp:posOffset>
                </wp:positionV>
                <wp:extent cx="3234055" cy="4455795"/>
                <wp:effectExtent l="8890" t="13335" r="5080" b="7620"/>
                <wp:wrapNone/>
                <wp:docPr id="1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34055" cy="445579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CD781E" w:rsidRPr="000C2C5F" w:rsidRDefault="00CD781E" w:rsidP="00471BDB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 w:rsidRPr="000C2C5F">
                              <w:rPr>
                                <w:rFonts w:cs="B Titr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 xml:space="preserve">برنامه استراتژیک 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sz w:val="56"/>
                                <w:szCs w:val="56"/>
                              </w:rPr>
                              <w:t>1404</w:t>
                            </w:r>
                            <w:r w:rsidRPr="000C2C5F">
                              <w:rPr>
                                <w:rFonts w:cs="B Titr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-</w:t>
                            </w:r>
                            <w:r>
                              <w:rPr>
                                <w:rFonts w:cs="B Titr"/>
                                <w:b/>
                                <w:bCs/>
                                <w:sz w:val="56"/>
                                <w:szCs w:val="56"/>
                              </w:rPr>
                              <w:t>1401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" o:spid="_x0000_s1026" style="position:absolute;left:0;text-align:left;margin-left:85.45pt;margin-top:64.05pt;width:254.65pt;height:350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" fillcolor="#daeef3 [664]">
                <v:textbox>
                  <w:txbxContent>
                    <w:p w:rsidR="00CD781E" w:rsidRPr="000C2C5F" w:rsidRDefault="00CD781E" w:rsidP="00471BDB">
                      <w:pPr>
                        <w:jc w:val="center"/>
                        <w:rPr>
                          <w:rFonts w:cs="B Titr"/>
                          <w:b/>
                          <w:bCs/>
                          <w:sz w:val="56"/>
                          <w:szCs w:val="56"/>
                        </w:rPr>
                      </w:pPr>
                      <w:r w:rsidRPr="000C2C5F">
                        <w:rPr>
                          <w:rFonts w:cs="B Titr" w:hint="cs"/>
                          <w:b/>
                          <w:bCs/>
                          <w:sz w:val="56"/>
                          <w:szCs w:val="56"/>
                          <w:rtl/>
                        </w:rPr>
                        <w:t xml:space="preserve">برنامه استراتژیک </w:t>
                      </w:r>
                      <w:r>
                        <w:rPr>
                          <w:rFonts w:cs="B Titr"/>
                          <w:b/>
                          <w:bCs/>
                          <w:sz w:val="56"/>
                          <w:szCs w:val="56"/>
                        </w:rPr>
                        <w:t>1404</w:t>
                      </w:r>
                      <w:r w:rsidRPr="000C2C5F">
                        <w:rPr>
                          <w:rFonts w:cs="B Titr" w:hint="cs"/>
                          <w:b/>
                          <w:bCs/>
                          <w:sz w:val="56"/>
                          <w:szCs w:val="56"/>
                          <w:rtl/>
                        </w:rPr>
                        <w:t>-</w:t>
                      </w:r>
                      <w:r>
                        <w:rPr>
                          <w:rFonts w:cs="B Titr"/>
                          <w:b/>
                          <w:bCs/>
                          <w:sz w:val="56"/>
                          <w:szCs w:val="56"/>
                        </w:rPr>
                        <w:t>1401</w:t>
                      </w:r>
                    </w:p>
                  </w:txbxContent>
                </v:textbox>
              </v:oval>
            </w:pict>
          </mc:Fallback>
        </mc:AlternateContent>
      </w:r>
      <w:r w:rsidR="004E7E03">
        <w:rPr>
          <w:rFonts w:hint="cs"/>
          <w:rtl/>
        </w:rPr>
        <w:t>بیمارستان امام خمینی(ره) پلدختر</w:t>
      </w:r>
    </w:p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3762C1" w:rsidRPr="003762C1" w:rsidRDefault="003762C1" w:rsidP="003762C1"/>
    <w:p w:rsidR="00284564" w:rsidRDefault="003762C1" w:rsidP="003762C1">
      <w:pPr>
        <w:tabs>
          <w:tab w:val="left" w:pos="3008"/>
        </w:tabs>
        <w:rPr>
          <w:rtl/>
        </w:rPr>
      </w:pPr>
      <w:r>
        <w:rPr>
          <w:rtl/>
        </w:rPr>
        <w:tab/>
      </w:r>
    </w:p>
    <w:p w:rsidR="003762C1" w:rsidRDefault="003762C1" w:rsidP="003762C1">
      <w:pPr>
        <w:tabs>
          <w:tab w:val="left" w:pos="3008"/>
        </w:tabs>
        <w:rPr>
          <w:rtl/>
        </w:rPr>
      </w:pPr>
    </w:p>
    <w:p w:rsidR="0090089C" w:rsidRDefault="0090089C" w:rsidP="003762C1">
      <w:pPr>
        <w:tabs>
          <w:tab w:val="left" w:pos="3008"/>
        </w:tabs>
        <w:rPr>
          <w:rtl/>
        </w:rPr>
      </w:pPr>
    </w:p>
    <w:p w:rsidR="0090089C" w:rsidRDefault="0090089C" w:rsidP="003762C1">
      <w:pPr>
        <w:tabs>
          <w:tab w:val="left" w:pos="3008"/>
        </w:tabs>
        <w:rPr>
          <w:rtl/>
        </w:rPr>
      </w:pPr>
    </w:p>
    <w:p w:rsidR="003762C1" w:rsidRDefault="003762C1" w:rsidP="003762C1">
      <w:pPr>
        <w:tabs>
          <w:tab w:val="left" w:pos="3008"/>
        </w:tabs>
        <w:rPr>
          <w:rtl/>
        </w:rPr>
      </w:pPr>
    </w:p>
    <w:p w:rsidR="00DB3EA0" w:rsidRDefault="00DB3EA0" w:rsidP="003762C1">
      <w:pPr>
        <w:tabs>
          <w:tab w:val="left" w:pos="3008"/>
        </w:tabs>
        <w:rPr>
          <w:rtl/>
        </w:rPr>
      </w:pPr>
    </w:p>
    <w:p w:rsidR="00DB3EA0" w:rsidRDefault="00D71E25" w:rsidP="003E29E4">
      <w:pPr>
        <w:tabs>
          <w:tab w:val="left" w:pos="3008"/>
        </w:tabs>
        <w:jc w:val="center"/>
        <w:rPr>
          <w:rFonts w:cs="B Titr"/>
          <w:sz w:val="24"/>
          <w:szCs w:val="24"/>
          <w:rtl/>
        </w:rPr>
      </w:pPr>
      <w:r w:rsidRPr="000E4DBD">
        <w:rPr>
          <w:rFonts w:cs="B Titr" w:hint="cs"/>
          <w:sz w:val="24"/>
          <w:szCs w:val="24"/>
          <w:rtl/>
        </w:rPr>
        <w:lastRenderedPageBreak/>
        <w:t xml:space="preserve">برنامه استراتژیک بیمارستان امام خمینی(ره) پلدختر </w:t>
      </w:r>
      <w:r w:rsidR="003E29E4">
        <w:rPr>
          <w:rFonts w:cs="B Titr"/>
          <w:sz w:val="24"/>
          <w:szCs w:val="24"/>
        </w:rPr>
        <w:t>1404</w:t>
      </w:r>
      <w:r w:rsidRPr="000E4DBD">
        <w:rPr>
          <w:rFonts w:cs="B Titr" w:hint="cs"/>
          <w:sz w:val="24"/>
          <w:szCs w:val="24"/>
          <w:rtl/>
        </w:rPr>
        <w:t>-</w:t>
      </w:r>
      <w:r w:rsidR="003E29E4">
        <w:rPr>
          <w:rFonts w:cs="B Titr"/>
          <w:sz w:val="24"/>
          <w:szCs w:val="24"/>
        </w:rPr>
        <w:t>1401</w:t>
      </w:r>
    </w:p>
    <w:p w:rsidR="008B1AAE" w:rsidRPr="00272EF8" w:rsidRDefault="008B1AAE" w:rsidP="008B1AAE">
      <w:pPr>
        <w:tabs>
          <w:tab w:val="left" w:pos="3008"/>
        </w:tabs>
        <w:rPr>
          <w:rFonts w:cs="B Titr"/>
          <w:sz w:val="20"/>
          <w:szCs w:val="20"/>
          <w:rtl/>
        </w:rPr>
      </w:pPr>
      <w:r w:rsidRPr="00272EF8">
        <w:rPr>
          <w:rFonts w:cs="B Titr" w:hint="cs"/>
          <w:sz w:val="20"/>
          <w:szCs w:val="20"/>
          <w:rtl/>
        </w:rPr>
        <w:t xml:space="preserve">شماره سند: </w:t>
      </w:r>
    </w:p>
    <w:p w:rsidR="008B1AAE" w:rsidRPr="00272EF8" w:rsidRDefault="008B1AAE" w:rsidP="003E29E4">
      <w:pPr>
        <w:tabs>
          <w:tab w:val="left" w:pos="3008"/>
        </w:tabs>
        <w:rPr>
          <w:rFonts w:cs="B Mitra"/>
          <w:b/>
          <w:bCs/>
          <w:rtl/>
        </w:rPr>
      </w:pPr>
      <w:r w:rsidRPr="00272EF8">
        <w:rPr>
          <w:rFonts w:cs="B Mitra" w:hint="cs"/>
          <w:b/>
          <w:bCs/>
          <w:rtl/>
        </w:rPr>
        <w:t xml:space="preserve">تاریخ آخرین بازنگری: </w:t>
      </w:r>
      <w:r w:rsidR="003E29E4">
        <w:rPr>
          <w:rFonts w:cs="B Mitra"/>
          <w:b/>
          <w:bCs/>
        </w:rPr>
        <w:t>17</w:t>
      </w:r>
      <w:r w:rsidRPr="00272EF8">
        <w:rPr>
          <w:rFonts w:cs="B Mitra" w:hint="cs"/>
          <w:b/>
          <w:bCs/>
          <w:rtl/>
        </w:rPr>
        <w:t>/</w:t>
      </w:r>
      <w:r w:rsidR="003E29E4">
        <w:rPr>
          <w:rFonts w:cs="B Mitra"/>
          <w:b/>
          <w:bCs/>
        </w:rPr>
        <w:t>10</w:t>
      </w:r>
      <w:r w:rsidRPr="00272EF8">
        <w:rPr>
          <w:rFonts w:cs="B Mitra" w:hint="cs"/>
          <w:b/>
          <w:bCs/>
          <w:rtl/>
        </w:rPr>
        <w:t>/</w:t>
      </w:r>
      <w:r w:rsidR="0052073D">
        <w:rPr>
          <w:rFonts w:cs="B Mitra"/>
          <w:b/>
          <w:bCs/>
        </w:rPr>
        <w:t>140</w:t>
      </w:r>
      <w:r w:rsidR="00D91810">
        <w:rPr>
          <w:rFonts w:cs="B Mitra"/>
          <w:b/>
          <w:bCs/>
        </w:rPr>
        <w:t>1</w:t>
      </w:r>
    </w:p>
    <w:p w:rsidR="008B1AAE" w:rsidRPr="00272EF8" w:rsidRDefault="008B1AAE" w:rsidP="003E29E4">
      <w:pPr>
        <w:tabs>
          <w:tab w:val="left" w:pos="3008"/>
        </w:tabs>
        <w:rPr>
          <w:rFonts w:cs="B Mitra"/>
          <w:b/>
          <w:bCs/>
          <w:rtl/>
        </w:rPr>
      </w:pPr>
      <w:r w:rsidRPr="00272EF8">
        <w:rPr>
          <w:rFonts w:cs="B Mitra" w:hint="cs"/>
          <w:b/>
          <w:bCs/>
          <w:rtl/>
        </w:rPr>
        <w:t xml:space="preserve">تاریخ بازنگری بعدی: </w:t>
      </w:r>
      <w:r w:rsidR="003E29E4">
        <w:rPr>
          <w:rFonts w:cs="B Mitra"/>
          <w:b/>
          <w:bCs/>
        </w:rPr>
        <w:t>17</w:t>
      </w:r>
      <w:r w:rsidRPr="00272EF8">
        <w:rPr>
          <w:rFonts w:cs="B Mitra" w:hint="cs"/>
          <w:b/>
          <w:bCs/>
          <w:rtl/>
        </w:rPr>
        <w:t>/</w:t>
      </w:r>
      <w:r w:rsidR="003E29E4">
        <w:rPr>
          <w:rFonts w:cs="B Mitra"/>
          <w:b/>
          <w:bCs/>
        </w:rPr>
        <w:t>10</w:t>
      </w:r>
      <w:r w:rsidRPr="00272EF8">
        <w:rPr>
          <w:rFonts w:cs="B Mitra" w:hint="cs"/>
          <w:b/>
          <w:bCs/>
          <w:rtl/>
        </w:rPr>
        <w:t>/</w:t>
      </w:r>
      <w:r w:rsidR="0052073D">
        <w:rPr>
          <w:rFonts w:cs="B Mitra"/>
          <w:b/>
          <w:bCs/>
        </w:rPr>
        <w:t>140</w:t>
      </w:r>
      <w:r w:rsidR="00D91810">
        <w:rPr>
          <w:rFonts w:cs="B Mitra"/>
          <w:b/>
          <w:bCs/>
        </w:rPr>
        <w:t>2</w:t>
      </w:r>
    </w:p>
    <w:p w:rsidR="008B1AAE" w:rsidRPr="000E4DBD" w:rsidRDefault="008B1AAE" w:rsidP="00D71E25">
      <w:pPr>
        <w:tabs>
          <w:tab w:val="left" w:pos="3008"/>
        </w:tabs>
        <w:jc w:val="center"/>
        <w:rPr>
          <w:rFonts w:cs="B Titr"/>
          <w:sz w:val="24"/>
          <w:szCs w:val="24"/>
          <w:rtl/>
        </w:rPr>
      </w:pPr>
    </w:p>
    <w:tbl>
      <w:tblPr>
        <w:tblStyle w:val="TableGrid"/>
        <w:bidiVisual/>
        <w:tblW w:w="9481" w:type="dxa"/>
        <w:tblInd w:w="-120" w:type="dxa"/>
        <w:tblLook w:val="04A0" w:firstRow="1" w:lastRow="0" w:firstColumn="1" w:lastColumn="0" w:noHBand="0" w:noVBand="1"/>
      </w:tblPr>
      <w:tblGrid>
        <w:gridCol w:w="4740"/>
        <w:gridCol w:w="4741"/>
      </w:tblGrid>
      <w:tr w:rsidR="00307C9A" w:rsidTr="00077D96">
        <w:trPr>
          <w:trHeight w:val="694"/>
        </w:trPr>
        <w:tc>
          <w:tcPr>
            <w:tcW w:w="9481" w:type="dxa"/>
            <w:gridSpan w:val="2"/>
          </w:tcPr>
          <w:p w:rsidR="00307C9A" w:rsidRPr="00077D96" w:rsidRDefault="00307C9A" w:rsidP="00307C9A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  <w:r w:rsidRPr="00077D96">
              <w:rPr>
                <w:rFonts w:cs="B Titr" w:hint="cs"/>
                <w:rtl/>
              </w:rPr>
              <w:t>تأییدیه</w:t>
            </w:r>
            <w:r w:rsidR="00B328EC">
              <w:rPr>
                <w:rFonts w:cs="B Titr" w:hint="cs"/>
                <w:rtl/>
              </w:rPr>
              <w:t xml:space="preserve"> برنامه استراتژیک توسط</w:t>
            </w:r>
            <w:r w:rsidRPr="00077D96">
              <w:rPr>
                <w:rFonts w:cs="B Titr" w:hint="cs"/>
                <w:rtl/>
              </w:rPr>
              <w:t xml:space="preserve"> تیم مدیریت اجرایی</w:t>
            </w:r>
            <w:r w:rsidR="00B328EC">
              <w:rPr>
                <w:rFonts w:cs="B Titr"/>
              </w:rPr>
              <w:t xml:space="preserve"> </w:t>
            </w:r>
            <w:r w:rsidR="00B328EC">
              <w:rPr>
                <w:rFonts w:cs="B Titr" w:hint="cs"/>
                <w:rtl/>
              </w:rPr>
              <w:t xml:space="preserve"> </w:t>
            </w:r>
          </w:p>
        </w:tc>
      </w:tr>
      <w:tr w:rsidR="00307C9A" w:rsidTr="007B2576">
        <w:trPr>
          <w:trHeight w:val="694"/>
        </w:trPr>
        <w:tc>
          <w:tcPr>
            <w:tcW w:w="4740" w:type="dxa"/>
          </w:tcPr>
          <w:p w:rsidR="00307C9A" w:rsidRPr="00077D96" w:rsidRDefault="00A945A2" w:rsidP="00077D96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  <w:r w:rsidRPr="00077D96">
              <w:rPr>
                <w:rFonts w:cs="B Titr" w:hint="cs"/>
                <w:rtl/>
              </w:rPr>
              <w:t>سمت</w:t>
            </w:r>
          </w:p>
        </w:tc>
        <w:tc>
          <w:tcPr>
            <w:tcW w:w="4741" w:type="dxa"/>
          </w:tcPr>
          <w:p w:rsidR="00307C9A" w:rsidRPr="00077D96" w:rsidRDefault="00A945A2" w:rsidP="00077D96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  <w:r w:rsidRPr="00077D96">
              <w:rPr>
                <w:rFonts w:cs="B Titr" w:hint="cs"/>
                <w:rtl/>
              </w:rPr>
              <w:t>امضاء</w:t>
            </w:r>
          </w:p>
        </w:tc>
      </w:tr>
      <w:tr w:rsidR="00307C9A" w:rsidTr="007B2576">
        <w:trPr>
          <w:trHeight w:val="560"/>
        </w:trPr>
        <w:tc>
          <w:tcPr>
            <w:tcW w:w="4740" w:type="dxa"/>
          </w:tcPr>
          <w:p w:rsidR="00307C9A" w:rsidRPr="00E3078B" w:rsidRDefault="00A945A2" w:rsidP="003762C1">
            <w:pPr>
              <w:tabs>
                <w:tab w:val="left" w:pos="3008"/>
              </w:tabs>
              <w:rPr>
                <w:rFonts w:cs="B Mitra"/>
                <w:sz w:val="28"/>
                <w:szCs w:val="28"/>
                <w:rtl/>
              </w:rPr>
            </w:pPr>
            <w:r w:rsidRPr="00E3078B">
              <w:rPr>
                <w:rFonts w:cs="B Mitra" w:hint="cs"/>
                <w:sz w:val="28"/>
                <w:szCs w:val="28"/>
                <w:rtl/>
              </w:rPr>
              <w:t xml:space="preserve">ریاست بیمارستان </w:t>
            </w:r>
          </w:p>
        </w:tc>
        <w:tc>
          <w:tcPr>
            <w:tcW w:w="4741" w:type="dxa"/>
          </w:tcPr>
          <w:p w:rsidR="00307C9A" w:rsidRDefault="00307C9A" w:rsidP="003762C1">
            <w:pPr>
              <w:tabs>
                <w:tab w:val="left" w:pos="3008"/>
              </w:tabs>
              <w:rPr>
                <w:rtl/>
              </w:rPr>
            </w:pPr>
          </w:p>
        </w:tc>
      </w:tr>
      <w:tr w:rsidR="00307C9A" w:rsidTr="007B2576">
        <w:trPr>
          <w:trHeight w:val="540"/>
        </w:trPr>
        <w:tc>
          <w:tcPr>
            <w:tcW w:w="4740" w:type="dxa"/>
          </w:tcPr>
          <w:p w:rsidR="00307C9A" w:rsidRPr="00E3078B" w:rsidRDefault="00F90B42" w:rsidP="003762C1">
            <w:pPr>
              <w:tabs>
                <w:tab w:val="left" w:pos="3008"/>
              </w:tabs>
              <w:rPr>
                <w:rFonts w:cs="B Mitra"/>
                <w:sz w:val="28"/>
                <w:szCs w:val="28"/>
                <w:rtl/>
              </w:rPr>
            </w:pPr>
            <w:r w:rsidRPr="00E3078B">
              <w:rPr>
                <w:rFonts w:cs="B Mitra" w:hint="cs"/>
                <w:sz w:val="28"/>
                <w:szCs w:val="28"/>
                <w:rtl/>
              </w:rPr>
              <w:t>مدیریت بیمارستان</w:t>
            </w:r>
          </w:p>
        </w:tc>
        <w:tc>
          <w:tcPr>
            <w:tcW w:w="4741" w:type="dxa"/>
          </w:tcPr>
          <w:p w:rsidR="00307C9A" w:rsidRDefault="00307C9A" w:rsidP="003762C1">
            <w:pPr>
              <w:tabs>
                <w:tab w:val="left" w:pos="3008"/>
              </w:tabs>
              <w:rPr>
                <w:rtl/>
              </w:rPr>
            </w:pPr>
          </w:p>
        </w:tc>
      </w:tr>
      <w:tr w:rsidR="00307C9A" w:rsidTr="007B2576">
        <w:trPr>
          <w:trHeight w:val="560"/>
        </w:trPr>
        <w:tc>
          <w:tcPr>
            <w:tcW w:w="4740" w:type="dxa"/>
          </w:tcPr>
          <w:p w:rsidR="00307C9A" w:rsidRPr="00E3078B" w:rsidRDefault="00F90B42" w:rsidP="003762C1">
            <w:pPr>
              <w:tabs>
                <w:tab w:val="left" w:pos="3008"/>
              </w:tabs>
              <w:rPr>
                <w:rFonts w:cs="B Mitra"/>
                <w:sz w:val="28"/>
                <w:szCs w:val="28"/>
                <w:rtl/>
              </w:rPr>
            </w:pPr>
            <w:r w:rsidRPr="00E3078B">
              <w:rPr>
                <w:rFonts w:cs="B Mitra" w:hint="cs"/>
                <w:sz w:val="28"/>
                <w:szCs w:val="28"/>
                <w:rtl/>
              </w:rPr>
              <w:t>مدیر خدمات پرستاری</w:t>
            </w:r>
          </w:p>
        </w:tc>
        <w:tc>
          <w:tcPr>
            <w:tcW w:w="4741" w:type="dxa"/>
          </w:tcPr>
          <w:p w:rsidR="00307C9A" w:rsidRDefault="00307C9A" w:rsidP="003762C1">
            <w:pPr>
              <w:tabs>
                <w:tab w:val="left" w:pos="3008"/>
              </w:tabs>
              <w:rPr>
                <w:rtl/>
              </w:rPr>
            </w:pPr>
          </w:p>
        </w:tc>
      </w:tr>
      <w:tr w:rsidR="00307C9A" w:rsidTr="007B2576">
        <w:trPr>
          <w:trHeight w:val="560"/>
        </w:trPr>
        <w:tc>
          <w:tcPr>
            <w:tcW w:w="4740" w:type="dxa"/>
          </w:tcPr>
          <w:p w:rsidR="00307C9A" w:rsidRPr="00E3078B" w:rsidRDefault="008A6C78" w:rsidP="00DB334F">
            <w:pPr>
              <w:tabs>
                <w:tab w:val="left" w:pos="3008"/>
              </w:tabs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>مدیر امور مالی</w:t>
            </w:r>
          </w:p>
        </w:tc>
        <w:tc>
          <w:tcPr>
            <w:tcW w:w="4741" w:type="dxa"/>
          </w:tcPr>
          <w:p w:rsidR="00307C9A" w:rsidRDefault="00307C9A" w:rsidP="003762C1">
            <w:pPr>
              <w:tabs>
                <w:tab w:val="left" w:pos="3008"/>
              </w:tabs>
              <w:rPr>
                <w:rtl/>
              </w:rPr>
            </w:pPr>
          </w:p>
        </w:tc>
      </w:tr>
      <w:tr w:rsidR="00307C9A" w:rsidTr="007B2576">
        <w:trPr>
          <w:trHeight w:val="540"/>
        </w:trPr>
        <w:tc>
          <w:tcPr>
            <w:tcW w:w="4740" w:type="dxa"/>
          </w:tcPr>
          <w:p w:rsidR="00307C9A" w:rsidRPr="00E3078B" w:rsidRDefault="00E74B08" w:rsidP="003762C1">
            <w:pPr>
              <w:tabs>
                <w:tab w:val="left" w:pos="3008"/>
              </w:tabs>
              <w:rPr>
                <w:rFonts w:cs="B Mitra"/>
                <w:sz w:val="28"/>
                <w:szCs w:val="28"/>
                <w:rtl/>
              </w:rPr>
            </w:pPr>
            <w:r w:rsidRPr="00E3078B">
              <w:rPr>
                <w:rFonts w:cs="B Mitra" w:hint="cs"/>
                <w:sz w:val="28"/>
                <w:szCs w:val="28"/>
                <w:rtl/>
              </w:rPr>
              <w:t>مدارک پزشکی و فناوری اطلاعات</w:t>
            </w:r>
          </w:p>
        </w:tc>
        <w:tc>
          <w:tcPr>
            <w:tcW w:w="4741" w:type="dxa"/>
          </w:tcPr>
          <w:p w:rsidR="00307C9A" w:rsidRDefault="00307C9A" w:rsidP="003762C1">
            <w:pPr>
              <w:tabs>
                <w:tab w:val="left" w:pos="3008"/>
              </w:tabs>
              <w:rPr>
                <w:rtl/>
              </w:rPr>
            </w:pPr>
          </w:p>
        </w:tc>
      </w:tr>
      <w:tr w:rsidR="00307C9A" w:rsidTr="007B2576">
        <w:trPr>
          <w:trHeight w:val="560"/>
        </w:trPr>
        <w:tc>
          <w:tcPr>
            <w:tcW w:w="4740" w:type="dxa"/>
          </w:tcPr>
          <w:p w:rsidR="00307C9A" w:rsidRPr="00E3078B" w:rsidRDefault="00E74B08" w:rsidP="003762C1">
            <w:pPr>
              <w:tabs>
                <w:tab w:val="left" w:pos="3008"/>
              </w:tabs>
              <w:rPr>
                <w:rFonts w:cs="B Mitra"/>
                <w:sz w:val="28"/>
                <w:szCs w:val="28"/>
                <w:rtl/>
              </w:rPr>
            </w:pPr>
            <w:r w:rsidRPr="00E3078B">
              <w:rPr>
                <w:rFonts w:cs="B Mitra" w:hint="cs"/>
                <w:sz w:val="28"/>
                <w:szCs w:val="28"/>
                <w:rtl/>
              </w:rPr>
              <w:t>سرپرستار اورژانس</w:t>
            </w:r>
          </w:p>
        </w:tc>
        <w:tc>
          <w:tcPr>
            <w:tcW w:w="4741" w:type="dxa"/>
          </w:tcPr>
          <w:p w:rsidR="00307C9A" w:rsidRDefault="00307C9A" w:rsidP="003762C1">
            <w:pPr>
              <w:tabs>
                <w:tab w:val="left" w:pos="3008"/>
              </w:tabs>
              <w:rPr>
                <w:rtl/>
              </w:rPr>
            </w:pPr>
          </w:p>
        </w:tc>
      </w:tr>
      <w:tr w:rsidR="00307C9A" w:rsidTr="007B2576">
        <w:trPr>
          <w:trHeight w:val="540"/>
        </w:trPr>
        <w:tc>
          <w:tcPr>
            <w:tcW w:w="4740" w:type="dxa"/>
          </w:tcPr>
          <w:p w:rsidR="00307C9A" w:rsidRPr="00E3078B" w:rsidRDefault="00E74B08" w:rsidP="003762C1">
            <w:pPr>
              <w:tabs>
                <w:tab w:val="left" w:pos="3008"/>
              </w:tabs>
              <w:rPr>
                <w:rFonts w:cs="B Mitra"/>
                <w:sz w:val="28"/>
                <w:szCs w:val="28"/>
                <w:rtl/>
              </w:rPr>
            </w:pPr>
            <w:r w:rsidRPr="00E3078B">
              <w:rPr>
                <w:rFonts w:cs="B Mitra" w:hint="cs"/>
                <w:sz w:val="28"/>
                <w:szCs w:val="28"/>
                <w:rtl/>
              </w:rPr>
              <w:t>سرپرستار بخش جراحی زنان</w:t>
            </w:r>
          </w:p>
        </w:tc>
        <w:tc>
          <w:tcPr>
            <w:tcW w:w="4741" w:type="dxa"/>
          </w:tcPr>
          <w:p w:rsidR="00307C9A" w:rsidRDefault="00307C9A" w:rsidP="003762C1">
            <w:pPr>
              <w:tabs>
                <w:tab w:val="left" w:pos="3008"/>
              </w:tabs>
              <w:rPr>
                <w:rtl/>
              </w:rPr>
            </w:pPr>
          </w:p>
        </w:tc>
      </w:tr>
      <w:tr w:rsidR="00E74B08" w:rsidTr="007B2576">
        <w:trPr>
          <w:trHeight w:val="560"/>
        </w:trPr>
        <w:tc>
          <w:tcPr>
            <w:tcW w:w="4740" w:type="dxa"/>
          </w:tcPr>
          <w:p w:rsidR="00E74B08" w:rsidRPr="00E3078B" w:rsidRDefault="00812AD4" w:rsidP="003762C1">
            <w:pPr>
              <w:tabs>
                <w:tab w:val="left" w:pos="3008"/>
              </w:tabs>
              <w:rPr>
                <w:rFonts w:cs="B Mitra"/>
                <w:sz w:val="28"/>
                <w:szCs w:val="28"/>
                <w:rtl/>
              </w:rPr>
            </w:pPr>
            <w:r>
              <w:rPr>
                <w:rFonts w:cs="B Mitra" w:hint="cs"/>
                <w:sz w:val="28"/>
                <w:szCs w:val="28"/>
                <w:rtl/>
              </w:rPr>
              <w:t xml:space="preserve">مسئول </w:t>
            </w:r>
            <w:r w:rsidR="00E74B08" w:rsidRPr="00E3078B">
              <w:rPr>
                <w:rFonts w:cs="B Mitra" w:hint="cs"/>
                <w:sz w:val="28"/>
                <w:szCs w:val="28"/>
                <w:rtl/>
              </w:rPr>
              <w:t xml:space="preserve">بهبود </w:t>
            </w:r>
            <w:r w:rsidR="00C27454" w:rsidRPr="00E3078B">
              <w:rPr>
                <w:rFonts w:cs="B Mitra" w:hint="cs"/>
                <w:sz w:val="28"/>
                <w:szCs w:val="28"/>
                <w:rtl/>
              </w:rPr>
              <w:t>کیفیت</w:t>
            </w:r>
          </w:p>
        </w:tc>
        <w:tc>
          <w:tcPr>
            <w:tcW w:w="4741" w:type="dxa"/>
          </w:tcPr>
          <w:p w:rsidR="00E74B08" w:rsidRDefault="00E74B08" w:rsidP="003762C1">
            <w:pPr>
              <w:tabs>
                <w:tab w:val="left" w:pos="3008"/>
              </w:tabs>
              <w:rPr>
                <w:rtl/>
              </w:rPr>
            </w:pPr>
          </w:p>
        </w:tc>
      </w:tr>
    </w:tbl>
    <w:p w:rsidR="009546BE" w:rsidRDefault="009546BE" w:rsidP="003762C1">
      <w:pPr>
        <w:tabs>
          <w:tab w:val="left" w:pos="3008"/>
        </w:tabs>
      </w:pPr>
    </w:p>
    <w:p w:rsidR="003E29E4" w:rsidRDefault="003E29E4" w:rsidP="003762C1">
      <w:pPr>
        <w:tabs>
          <w:tab w:val="left" w:pos="3008"/>
        </w:tabs>
        <w:rPr>
          <w:rtl/>
        </w:rPr>
      </w:pPr>
    </w:p>
    <w:p w:rsidR="009546BE" w:rsidRDefault="009546BE" w:rsidP="003762C1">
      <w:pPr>
        <w:tabs>
          <w:tab w:val="left" w:pos="3008"/>
        </w:tabs>
        <w:rPr>
          <w:rtl/>
        </w:rPr>
      </w:pPr>
    </w:p>
    <w:p w:rsidR="008B1AAE" w:rsidRPr="00272EF8" w:rsidRDefault="008B1AAE" w:rsidP="008B1AAE">
      <w:pPr>
        <w:framePr w:hSpace="180" w:wrap="around" w:vAnchor="page" w:hAnchor="margin" w:y="4350"/>
        <w:rPr>
          <w:rFonts w:cs="B Titr"/>
          <w:sz w:val="20"/>
          <w:szCs w:val="20"/>
          <w:rtl/>
        </w:rPr>
      </w:pPr>
      <w:r w:rsidRPr="00272EF8">
        <w:rPr>
          <w:rFonts w:cs="B Titr" w:hint="cs"/>
          <w:sz w:val="20"/>
          <w:szCs w:val="20"/>
          <w:rtl/>
        </w:rPr>
        <w:t>تغییرات ایجاد شده در بازنگری:</w:t>
      </w:r>
    </w:p>
    <w:p w:rsidR="008B1AAE" w:rsidRPr="00272EF8" w:rsidRDefault="008B1AAE" w:rsidP="008B1AAE">
      <w:pPr>
        <w:pStyle w:val="ListParagraph"/>
        <w:framePr w:hSpace="180" w:wrap="around" w:vAnchor="page" w:hAnchor="margin" w:y="4350"/>
        <w:numPr>
          <w:ilvl w:val="0"/>
          <w:numId w:val="8"/>
        </w:numPr>
        <w:rPr>
          <w:rFonts w:cs="B Mitra"/>
          <w:sz w:val="24"/>
          <w:szCs w:val="24"/>
        </w:rPr>
      </w:pPr>
      <w:r w:rsidRPr="00272EF8">
        <w:rPr>
          <w:rFonts w:cs="B Mitra" w:hint="cs"/>
          <w:sz w:val="24"/>
          <w:szCs w:val="24"/>
          <w:rtl/>
        </w:rPr>
        <w:t>بازنگری نقاط ضعف و قوت</w:t>
      </w:r>
    </w:p>
    <w:p w:rsidR="008B1AAE" w:rsidRPr="00272EF8" w:rsidRDefault="008B1AAE" w:rsidP="008B1AAE">
      <w:pPr>
        <w:pStyle w:val="ListParagraph"/>
        <w:framePr w:hSpace="180" w:wrap="around" w:vAnchor="page" w:hAnchor="margin" w:y="4350"/>
        <w:numPr>
          <w:ilvl w:val="0"/>
          <w:numId w:val="8"/>
        </w:numPr>
        <w:rPr>
          <w:rFonts w:cs="B Mitra"/>
          <w:sz w:val="24"/>
          <w:szCs w:val="24"/>
        </w:rPr>
      </w:pPr>
      <w:r w:rsidRPr="00272EF8">
        <w:rPr>
          <w:rFonts w:cs="B Mitra" w:hint="cs"/>
          <w:sz w:val="24"/>
          <w:szCs w:val="24"/>
          <w:rtl/>
        </w:rPr>
        <w:t>بازنگری فرصت ها و تهدیدها</w:t>
      </w:r>
    </w:p>
    <w:p w:rsidR="008B1AAE" w:rsidRDefault="008B1AAE" w:rsidP="008B1AAE">
      <w:pPr>
        <w:pStyle w:val="ListParagraph"/>
        <w:framePr w:hSpace="180" w:wrap="around" w:vAnchor="page" w:hAnchor="margin" w:y="4350"/>
        <w:numPr>
          <w:ilvl w:val="0"/>
          <w:numId w:val="8"/>
        </w:numPr>
        <w:rPr>
          <w:rFonts w:cs="B Mitra"/>
          <w:sz w:val="24"/>
          <w:szCs w:val="24"/>
        </w:rPr>
      </w:pPr>
      <w:r w:rsidRPr="00272EF8">
        <w:rPr>
          <w:rFonts w:cs="B Mitra" w:hint="cs"/>
          <w:sz w:val="24"/>
          <w:szCs w:val="24"/>
          <w:rtl/>
        </w:rPr>
        <w:t>بازنگری استراتژی ها</w:t>
      </w:r>
    </w:p>
    <w:p w:rsidR="008B1AAE" w:rsidRDefault="008B1AAE" w:rsidP="008B1AAE">
      <w:pPr>
        <w:pStyle w:val="ListParagraph"/>
        <w:framePr w:hSpace="180" w:wrap="around" w:vAnchor="page" w:hAnchor="margin" w:y="4350"/>
        <w:numPr>
          <w:ilvl w:val="0"/>
          <w:numId w:val="8"/>
        </w:numPr>
        <w:tabs>
          <w:tab w:val="left" w:pos="3008"/>
        </w:tabs>
        <w:rPr>
          <w:rtl/>
        </w:rPr>
      </w:pPr>
      <w:r w:rsidRPr="008B1AAE">
        <w:rPr>
          <w:rFonts w:cs="B Mitra" w:hint="cs"/>
          <w:sz w:val="24"/>
          <w:szCs w:val="24"/>
          <w:rtl/>
        </w:rPr>
        <w:t>بازنگری اهداف کلان و اختصاصی</w:t>
      </w:r>
    </w:p>
    <w:p w:rsidR="008B1AAE" w:rsidRPr="008B1AAE" w:rsidRDefault="008B1AAE" w:rsidP="008B1AAE">
      <w:pPr>
        <w:framePr w:hSpace="180" w:wrap="around" w:vAnchor="page" w:hAnchor="margin" w:y="4350"/>
        <w:ind w:left="360"/>
        <w:rPr>
          <w:rFonts w:cs="B Mitra"/>
          <w:sz w:val="24"/>
          <w:szCs w:val="24"/>
        </w:rPr>
      </w:pPr>
    </w:p>
    <w:p w:rsidR="003762C1" w:rsidRDefault="002930A5" w:rsidP="003762C1">
      <w:pPr>
        <w:tabs>
          <w:tab w:val="left" w:pos="3008"/>
        </w:tabs>
        <w:rPr>
          <w:rtl/>
        </w:rPr>
      </w:pPr>
      <w:r>
        <w:rPr>
          <w:noProof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1AA2CC" wp14:editId="44E43A8F">
                <wp:simplePos x="0" y="0"/>
                <wp:positionH relativeFrom="column">
                  <wp:posOffset>2435860</wp:posOffset>
                </wp:positionH>
                <wp:positionV relativeFrom="paragraph">
                  <wp:posOffset>-61595</wp:posOffset>
                </wp:positionV>
                <wp:extent cx="1125855" cy="470535"/>
                <wp:effectExtent l="6985" t="5080" r="10160" b="10160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5855" cy="4705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1E" w:rsidRPr="003762C1" w:rsidRDefault="00CD781E" w:rsidP="003762C1">
                            <w:pPr>
                              <w:jc w:val="center"/>
                              <w:rPr>
                                <w:rFonts w:cs="B Titr"/>
                                <w:sz w:val="28"/>
                                <w:szCs w:val="28"/>
                              </w:rPr>
                            </w:pPr>
                            <w:r w:rsidRPr="003762C1">
                              <w:rPr>
                                <w:rFonts w:cs="B Titr" w:hint="cs"/>
                                <w:sz w:val="28"/>
                                <w:szCs w:val="28"/>
                                <w:rtl/>
                              </w:rPr>
                              <w:t>فهرست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7" style="position:absolute;left:0;text-align:left;margin-left:191.8pt;margin-top:-4.85pt;width:88.65pt;height:3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" fillcolor="#daeef3 [664]">
                <v:textbox>
                  <w:txbxContent>
                    <w:p w:rsidR="00CD781E" w:rsidRPr="003762C1" w:rsidRDefault="00CD781E" w:rsidP="003762C1">
                      <w:pPr>
                        <w:jc w:val="center"/>
                        <w:rPr>
                          <w:rFonts w:cs="B Titr"/>
                          <w:sz w:val="28"/>
                          <w:szCs w:val="28"/>
                        </w:rPr>
                      </w:pPr>
                      <w:r w:rsidRPr="003762C1">
                        <w:rPr>
                          <w:rFonts w:cs="B Titr" w:hint="cs"/>
                          <w:sz w:val="28"/>
                          <w:szCs w:val="28"/>
                          <w:rtl/>
                        </w:rPr>
                        <w:t>فهرست</w:t>
                      </w:r>
                    </w:p>
                  </w:txbxContent>
                </v:textbox>
              </v:rect>
            </w:pict>
          </mc:Fallback>
        </mc:AlternateContent>
      </w:r>
    </w:p>
    <w:p w:rsidR="003762C1" w:rsidRPr="003762C1" w:rsidRDefault="003762C1" w:rsidP="003762C1">
      <w:pPr>
        <w:rPr>
          <w:rtl/>
        </w:rPr>
      </w:pPr>
    </w:p>
    <w:p w:rsidR="003762C1" w:rsidRPr="003762C1" w:rsidRDefault="003762C1" w:rsidP="003762C1">
      <w:pPr>
        <w:rPr>
          <w:rFonts w:cs="B Titr"/>
          <w:sz w:val="24"/>
          <w:szCs w:val="24"/>
          <w:rtl/>
        </w:rPr>
      </w:pPr>
    </w:p>
    <w:p w:rsidR="003762C1" w:rsidRDefault="003762C1" w:rsidP="00812AD4">
      <w:pPr>
        <w:ind w:firstLine="720"/>
        <w:rPr>
          <w:rFonts w:cs="B Titr"/>
          <w:sz w:val="24"/>
          <w:szCs w:val="24"/>
          <w:rtl/>
        </w:rPr>
      </w:pPr>
      <w:r w:rsidRPr="008105CA">
        <w:rPr>
          <w:rFonts w:cs="B Titr" w:hint="cs"/>
          <w:sz w:val="24"/>
          <w:szCs w:val="24"/>
          <w:u w:val="single"/>
          <w:rtl/>
        </w:rPr>
        <w:t>عنوان مطالب</w:t>
      </w:r>
      <w:r w:rsidR="008105CA">
        <w:rPr>
          <w:rFonts w:cs="B Titr" w:hint="cs"/>
          <w:sz w:val="24"/>
          <w:szCs w:val="24"/>
          <w:rtl/>
        </w:rPr>
        <w:t xml:space="preserve">                                                                                  </w:t>
      </w:r>
      <w:r w:rsidRPr="003762C1">
        <w:rPr>
          <w:rFonts w:cs="B Titr" w:hint="cs"/>
          <w:sz w:val="24"/>
          <w:szCs w:val="24"/>
          <w:rtl/>
        </w:rPr>
        <w:t xml:space="preserve">     </w:t>
      </w:r>
      <w:r>
        <w:rPr>
          <w:rFonts w:cs="B Titr" w:hint="cs"/>
          <w:sz w:val="24"/>
          <w:szCs w:val="24"/>
          <w:rtl/>
        </w:rPr>
        <w:t xml:space="preserve"> </w:t>
      </w:r>
      <w:r w:rsidR="008105CA">
        <w:rPr>
          <w:rFonts w:cs="B Titr" w:hint="cs"/>
          <w:sz w:val="24"/>
          <w:szCs w:val="24"/>
          <w:rtl/>
        </w:rPr>
        <w:t xml:space="preserve">   </w:t>
      </w:r>
      <w:r>
        <w:rPr>
          <w:rFonts w:cs="B Titr" w:hint="cs"/>
          <w:sz w:val="24"/>
          <w:szCs w:val="24"/>
          <w:rtl/>
        </w:rPr>
        <w:t xml:space="preserve">   </w:t>
      </w:r>
      <w:r w:rsidRPr="003762C1">
        <w:rPr>
          <w:rFonts w:cs="B Titr" w:hint="cs"/>
          <w:sz w:val="24"/>
          <w:szCs w:val="24"/>
          <w:rtl/>
        </w:rPr>
        <w:t xml:space="preserve">       </w:t>
      </w:r>
      <w:r w:rsidRPr="008105CA">
        <w:rPr>
          <w:rFonts w:cs="B Titr" w:hint="cs"/>
          <w:sz w:val="24"/>
          <w:szCs w:val="24"/>
          <w:u w:val="single"/>
          <w:rtl/>
        </w:rPr>
        <w:t>صفحه</w:t>
      </w:r>
    </w:p>
    <w:p w:rsidR="003762C1" w:rsidRPr="009B0526" w:rsidRDefault="00980375" w:rsidP="00DB4605">
      <w:pPr>
        <w:ind w:left="720"/>
        <w:rPr>
          <w:rFonts w:cs="B Zar"/>
          <w:b/>
          <w:bCs/>
          <w:sz w:val="28"/>
          <w:szCs w:val="28"/>
        </w:rPr>
      </w:pPr>
      <w:r w:rsidRPr="009B0526">
        <w:rPr>
          <w:rFonts w:cs="B Zar" w:hint="cs"/>
          <w:b/>
          <w:bCs/>
          <w:sz w:val="28"/>
          <w:szCs w:val="28"/>
          <w:rtl/>
        </w:rPr>
        <w:t>پیشگ</w:t>
      </w:r>
      <w:r w:rsidR="003762C1" w:rsidRPr="009B0526">
        <w:rPr>
          <w:rFonts w:cs="B Zar" w:hint="cs"/>
          <w:b/>
          <w:bCs/>
          <w:sz w:val="28"/>
          <w:szCs w:val="28"/>
          <w:rtl/>
        </w:rPr>
        <w:t>فتار....................................................................</w:t>
      </w:r>
      <w:r w:rsidR="00DE74ED">
        <w:rPr>
          <w:rFonts w:cs="B Zar" w:hint="cs"/>
          <w:b/>
          <w:bCs/>
          <w:sz w:val="28"/>
          <w:szCs w:val="28"/>
          <w:rtl/>
        </w:rPr>
        <w:t>.</w:t>
      </w:r>
      <w:r w:rsidR="003762C1" w:rsidRPr="009B0526">
        <w:rPr>
          <w:rFonts w:cs="B Zar" w:hint="cs"/>
          <w:b/>
          <w:bCs/>
          <w:sz w:val="28"/>
          <w:szCs w:val="28"/>
          <w:rtl/>
        </w:rPr>
        <w:t>.....</w:t>
      </w:r>
      <w:r w:rsidR="00CF495E">
        <w:rPr>
          <w:rFonts w:cs="B Zar" w:hint="cs"/>
          <w:b/>
          <w:bCs/>
          <w:sz w:val="28"/>
          <w:szCs w:val="28"/>
          <w:rtl/>
        </w:rPr>
        <w:t>.</w:t>
      </w:r>
      <w:r w:rsidR="003762C1" w:rsidRPr="009B0526">
        <w:rPr>
          <w:rFonts w:cs="B Zar" w:hint="cs"/>
          <w:b/>
          <w:bCs/>
          <w:sz w:val="28"/>
          <w:szCs w:val="28"/>
          <w:rtl/>
        </w:rPr>
        <w:t>.....</w:t>
      </w:r>
      <w:r w:rsidR="00AB0FA5" w:rsidRPr="009B0526">
        <w:rPr>
          <w:rFonts w:cs="B Zar" w:hint="cs"/>
          <w:b/>
          <w:bCs/>
          <w:sz w:val="28"/>
          <w:szCs w:val="28"/>
          <w:rtl/>
        </w:rPr>
        <w:t>.</w:t>
      </w:r>
      <w:r w:rsidR="00E856C2" w:rsidRPr="009B0526">
        <w:rPr>
          <w:rFonts w:cs="B Zar" w:hint="cs"/>
          <w:b/>
          <w:bCs/>
          <w:sz w:val="28"/>
          <w:szCs w:val="28"/>
          <w:rtl/>
        </w:rPr>
        <w:t>...</w:t>
      </w:r>
      <w:r w:rsidR="00DB4605">
        <w:rPr>
          <w:rFonts w:cs="B Zar" w:hint="cs"/>
          <w:b/>
          <w:bCs/>
          <w:sz w:val="28"/>
          <w:szCs w:val="28"/>
          <w:rtl/>
        </w:rPr>
        <w:t>4</w:t>
      </w:r>
    </w:p>
    <w:p w:rsidR="00E856C2" w:rsidRPr="009B0526" w:rsidRDefault="00E856C2" w:rsidP="00847B27">
      <w:pPr>
        <w:ind w:left="720"/>
        <w:rPr>
          <w:rFonts w:cs="B Zar"/>
          <w:b/>
          <w:bCs/>
          <w:sz w:val="28"/>
          <w:szCs w:val="28"/>
        </w:rPr>
      </w:pPr>
      <w:r w:rsidRPr="009B0526">
        <w:rPr>
          <w:rFonts w:cs="B Zar" w:hint="cs"/>
          <w:b/>
          <w:bCs/>
          <w:sz w:val="28"/>
          <w:szCs w:val="28"/>
          <w:rtl/>
        </w:rPr>
        <w:t>معرفی بیمارستان......................................................</w:t>
      </w:r>
      <w:r w:rsidR="00DE74ED">
        <w:rPr>
          <w:rFonts w:cs="B Zar" w:hint="cs"/>
          <w:b/>
          <w:bCs/>
          <w:sz w:val="28"/>
          <w:szCs w:val="28"/>
          <w:rtl/>
        </w:rPr>
        <w:t>.</w:t>
      </w:r>
      <w:r w:rsidRPr="009B0526">
        <w:rPr>
          <w:rFonts w:cs="B Zar" w:hint="cs"/>
          <w:b/>
          <w:bCs/>
          <w:sz w:val="28"/>
          <w:szCs w:val="28"/>
          <w:rtl/>
        </w:rPr>
        <w:t>.........</w:t>
      </w:r>
      <w:r w:rsidR="00CF495E">
        <w:rPr>
          <w:rFonts w:cs="B Zar" w:hint="cs"/>
          <w:b/>
          <w:bCs/>
          <w:sz w:val="28"/>
          <w:szCs w:val="28"/>
          <w:rtl/>
        </w:rPr>
        <w:t>..</w:t>
      </w:r>
      <w:r w:rsidRPr="009B0526">
        <w:rPr>
          <w:rFonts w:cs="B Zar" w:hint="cs"/>
          <w:b/>
          <w:bCs/>
          <w:sz w:val="28"/>
          <w:szCs w:val="28"/>
          <w:rtl/>
        </w:rPr>
        <w:t>......</w:t>
      </w:r>
      <w:r w:rsidR="00847B27">
        <w:rPr>
          <w:rFonts w:cs="B Zar" w:hint="cs"/>
          <w:b/>
          <w:bCs/>
          <w:sz w:val="28"/>
          <w:szCs w:val="28"/>
          <w:rtl/>
        </w:rPr>
        <w:t>6</w:t>
      </w:r>
    </w:p>
    <w:p w:rsidR="00E856C2" w:rsidRPr="009B0526" w:rsidRDefault="00E856C2" w:rsidP="00847B27">
      <w:pPr>
        <w:ind w:left="720"/>
        <w:rPr>
          <w:rFonts w:cs="B Zar"/>
          <w:b/>
          <w:bCs/>
          <w:sz w:val="28"/>
          <w:szCs w:val="28"/>
        </w:rPr>
      </w:pPr>
      <w:r w:rsidRPr="009B0526">
        <w:rPr>
          <w:rFonts w:cs="B Zar" w:hint="cs"/>
          <w:b/>
          <w:bCs/>
          <w:sz w:val="28"/>
          <w:szCs w:val="28"/>
          <w:rtl/>
        </w:rPr>
        <w:t>واژه نامه......................................................................</w:t>
      </w:r>
      <w:r w:rsidR="00DE74ED">
        <w:rPr>
          <w:rFonts w:cs="B Zar" w:hint="cs"/>
          <w:b/>
          <w:bCs/>
          <w:sz w:val="28"/>
          <w:szCs w:val="28"/>
          <w:rtl/>
        </w:rPr>
        <w:t>.</w:t>
      </w:r>
      <w:r w:rsidRPr="009B0526">
        <w:rPr>
          <w:rFonts w:cs="B Zar" w:hint="cs"/>
          <w:b/>
          <w:bCs/>
          <w:sz w:val="28"/>
          <w:szCs w:val="28"/>
          <w:rtl/>
        </w:rPr>
        <w:t>...</w:t>
      </w:r>
      <w:r w:rsidR="00CF495E">
        <w:rPr>
          <w:rFonts w:cs="B Zar" w:hint="cs"/>
          <w:b/>
          <w:bCs/>
          <w:sz w:val="28"/>
          <w:szCs w:val="28"/>
          <w:rtl/>
        </w:rPr>
        <w:t>..</w:t>
      </w:r>
      <w:r w:rsidRPr="009B0526">
        <w:rPr>
          <w:rFonts w:cs="B Zar" w:hint="cs"/>
          <w:b/>
          <w:bCs/>
          <w:sz w:val="28"/>
          <w:szCs w:val="28"/>
          <w:rtl/>
        </w:rPr>
        <w:t>........</w:t>
      </w:r>
      <w:r w:rsidR="00847B27">
        <w:rPr>
          <w:rFonts w:cs="B Zar" w:hint="cs"/>
          <w:b/>
          <w:bCs/>
          <w:sz w:val="28"/>
          <w:szCs w:val="28"/>
          <w:rtl/>
        </w:rPr>
        <w:t>7</w:t>
      </w:r>
    </w:p>
    <w:p w:rsidR="003762C1" w:rsidRPr="009B0526" w:rsidRDefault="000B3658" w:rsidP="000B3658">
      <w:pPr>
        <w:ind w:left="720"/>
        <w:rPr>
          <w:rFonts w:cs="B Zar"/>
          <w:b/>
          <w:bCs/>
          <w:sz w:val="28"/>
          <w:szCs w:val="28"/>
        </w:rPr>
      </w:pPr>
      <w:r>
        <w:rPr>
          <w:rFonts w:cs="B Zar" w:hint="cs"/>
          <w:b/>
          <w:bCs/>
          <w:sz w:val="28"/>
          <w:szCs w:val="28"/>
          <w:rtl/>
        </w:rPr>
        <w:t>اعضاء</w:t>
      </w:r>
      <w:r w:rsidR="003762C1" w:rsidRPr="009B0526">
        <w:rPr>
          <w:rFonts w:cs="B Zar" w:hint="cs"/>
          <w:b/>
          <w:bCs/>
          <w:sz w:val="28"/>
          <w:szCs w:val="28"/>
          <w:rtl/>
        </w:rPr>
        <w:t xml:space="preserve"> تیم برنامه ریزی </w:t>
      </w:r>
      <w:r>
        <w:rPr>
          <w:rFonts w:cs="B Zar" w:hint="cs"/>
          <w:b/>
          <w:bCs/>
          <w:sz w:val="28"/>
          <w:szCs w:val="28"/>
          <w:rtl/>
        </w:rPr>
        <w:t>استراتژیک...........</w:t>
      </w:r>
      <w:r w:rsidR="003762C1" w:rsidRPr="009B0526">
        <w:rPr>
          <w:rFonts w:cs="B Zar" w:hint="cs"/>
          <w:b/>
          <w:bCs/>
          <w:sz w:val="28"/>
          <w:szCs w:val="28"/>
          <w:rtl/>
        </w:rPr>
        <w:t>....................</w:t>
      </w:r>
      <w:r w:rsidR="00DE74ED">
        <w:rPr>
          <w:rFonts w:cs="B Zar" w:hint="cs"/>
          <w:b/>
          <w:bCs/>
          <w:sz w:val="28"/>
          <w:szCs w:val="28"/>
          <w:rtl/>
        </w:rPr>
        <w:t>.</w:t>
      </w:r>
      <w:r w:rsidR="003762C1" w:rsidRPr="009B0526">
        <w:rPr>
          <w:rFonts w:cs="B Zar" w:hint="cs"/>
          <w:b/>
          <w:bCs/>
          <w:sz w:val="28"/>
          <w:szCs w:val="28"/>
          <w:rtl/>
        </w:rPr>
        <w:t>..</w:t>
      </w:r>
      <w:r w:rsidR="00CF495E">
        <w:rPr>
          <w:rFonts w:cs="B Zar" w:hint="cs"/>
          <w:b/>
          <w:bCs/>
          <w:sz w:val="28"/>
          <w:szCs w:val="28"/>
          <w:rtl/>
        </w:rPr>
        <w:t>..</w:t>
      </w:r>
      <w:r w:rsidR="003762C1" w:rsidRPr="009B0526">
        <w:rPr>
          <w:rFonts w:cs="B Zar" w:hint="cs"/>
          <w:b/>
          <w:bCs/>
          <w:sz w:val="28"/>
          <w:szCs w:val="28"/>
          <w:rtl/>
        </w:rPr>
        <w:t>..........</w:t>
      </w:r>
      <w:r w:rsidR="00AB0FA5" w:rsidRPr="009B0526">
        <w:rPr>
          <w:rFonts w:cs="B Zar" w:hint="cs"/>
          <w:b/>
          <w:bCs/>
          <w:sz w:val="28"/>
          <w:szCs w:val="28"/>
          <w:rtl/>
        </w:rPr>
        <w:t>.</w:t>
      </w:r>
      <w:r>
        <w:rPr>
          <w:rFonts w:cs="B Zar" w:hint="cs"/>
          <w:b/>
          <w:bCs/>
          <w:sz w:val="28"/>
          <w:szCs w:val="28"/>
          <w:rtl/>
        </w:rPr>
        <w:t>9</w:t>
      </w:r>
    </w:p>
    <w:p w:rsidR="003762C1" w:rsidRPr="009B0526" w:rsidRDefault="003762C1" w:rsidP="00CF495E">
      <w:pPr>
        <w:ind w:left="720"/>
        <w:rPr>
          <w:rFonts w:cs="B Zar"/>
          <w:b/>
          <w:bCs/>
          <w:sz w:val="28"/>
          <w:szCs w:val="28"/>
        </w:rPr>
      </w:pPr>
      <w:r w:rsidRPr="009B0526">
        <w:rPr>
          <w:rFonts w:cs="B Zar" w:hint="cs"/>
          <w:b/>
          <w:bCs/>
          <w:sz w:val="28"/>
          <w:szCs w:val="28"/>
          <w:rtl/>
        </w:rPr>
        <w:t>چشم انداز و ارزشها</w:t>
      </w:r>
      <w:r w:rsidR="0018237D" w:rsidRPr="009B0526">
        <w:rPr>
          <w:rFonts w:cs="B Zar" w:hint="cs"/>
          <w:b/>
          <w:bCs/>
          <w:sz w:val="28"/>
          <w:szCs w:val="28"/>
          <w:rtl/>
        </w:rPr>
        <w:t xml:space="preserve"> و خط مشی..............................</w:t>
      </w:r>
      <w:r w:rsidRPr="009B0526">
        <w:rPr>
          <w:rFonts w:cs="B Zar" w:hint="cs"/>
          <w:b/>
          <w:bCs/>
          <w:sz w:val="28"/>
          <w:szCs w:val="28"/>
          <w:rtl/>
        </w:rPr>
        <w:t>....</w:t>
      </w:r>
      <w:r w:rsidR="00DE74ED">
        <w:rPr>
          <w:rFonts w:cs="B Zar" w:hint="cs"/>
          <w:b/>
          <w:bCs/>
          <w:sz w:val="28"/>
          <w:szCs w:val="28"/>
          <w:rtl/>
        </w:rPr>
        <w:t>.</w:t>
      </w:r>
      <w:r w:rsidRPr="009B0526">
        <w:rPr>
          <w:rFonts w:cs="B Zar" w:hint="cs"/>
          <w:b/>
          <w:bCs/>
          <w:sz w:val="28"/>
          <w:szCs w:val="28"/>
          <w:rtl/>
        </w:rPr>
        <w:t>.</w:t>
      </w:r>
      <w:r w:rsidR="00AB0FA5" w:rsidRPr="009B0526">
        <w:rPr>
          <w:rFonts w:cs="B Zar" w:hint="cs"/>
          <w:b/>
          <w:bCs/>
          <w:sz w:val="28"/>
          <w:szCs w:val="28"/>
          <w:rtl/>
        </w:rPr>
        <w:t>.</w:t>
      </w:r>
      <w:r w:rsidR="00FD1975" w:rsidRPr="009B0526">
        <w:rPr>
          <w:rFonts w:cs="B Zar" w:hint="cs"/>
          <w:b/>
          <w:bCs/>
          <w:sz w:val="28"/>
          <w:szCs w:val="28"/>
          <w:rtl/>
        </w:rPr>
        <w:t>...........</w:t>
      </w:r>
      <w:r w:rsidR="00CF495E">
        <w:rPr>
          <w:rFonts w:cs="B Zar" w:hint="cs"/>
          <w:b/>
          <w:bCs/>
          <w:sz w:val="28"/>
          <w:szCs w:val="28"/>
          <w:rtl/>
        </w:rPr>
        <w:t>10</w:t>
      </w:r>
    </w:p>
    <w:p w:rsidR="00FD1975" w:rsidRPr="009B0526" w:rsidRDefault="00FD1975" w:rsidP="00CF495E">
      <w:pPr>
        <w:ind w:left="720"/>
        <w:rPr>
          <w:rFonts w:cs="B Zar"/>
          <w:b/>
          <w:bCs/>
          <w:sz w:val="28"/>
          <w:szCs w:val="28"/>
        </w:rPr>
      </w:pPr>
      <w:r w:rsidRPr="009B0526">
        <w:rPr>
          <w:rFonts w:cs="B Zar" w:hint="cs"/>
          <w:b/>
          <w:bCs/>
          <w:sz w:val="28"/>
          <w:szCs w:val="28"/>
          <w:rtl/>
        </w:rPr>
        <w:t>منشور اخلاقی بیمارستان...........................................</w:t>
      </w:r>
      <w:r w:rsidR="00DE74ED">
        <w:rPr>
          <w:rFonts w:cs="B Zar" w:hint="cs"/>
          <w:b/>
          <w:bCs/>
          <w:sz w:val="28"/>
          <w:szCs w:val="28"/>
          <w:rtl/>
        </w:rPr>
        <w:t>.</w:t>
      </w:r>
      <w:r w:rsidRPr="009B0526">
        <w:rPr>
          <w:rFonts w:cs="B Zar" w:hint="cs"/>
          <w:b/>
          <w:bCs/>
          <w:sz w:val="28"/>
          <w:szCs w:val="28"/>
          <w:rtl/>
        </w:rPr>
        <w:t>...............</w:t>
      </w:r>
      <w:r w:rsidR="00CF495E">
        <w:rPr>
          <w:rFonts w:cs="B Zar" w:hint="cs"/>
          <w:b/>
          <w:bCs/>
          <w:sz w:val="28"/>
          <w:szCs w:val="28"/>
          <w:rtl/>
        </w:rPr>
        <w:t>11</w:t>
      </w:r>
    </w:p>
    <w:p w:rsidR="003762C1" w:rsidRPr="009B0526" w:rsidRDefault="003762C1" w:rsidP="00CF495E">
      <w:pPr>
        <w:ind w:left="720"/>
        <w:rPr>
          <w:rFonts w:cs="B Zar"/>
          <w:b/>
          <w:bCs/>
          <w:sz w:val="28"/>
          <w:szCs w:val="28"/>
        </w:rPr>
      </w:pPr>
      <w:r w:rsidRPr="009B0526">
        <w:rPr>
          <w:rFonts w:cs="B Zar" w:hint="cs"/>
          <w:b/>
          <w:bCs/>
          <w:sz w:val="28"/>
          <w:szCs w:val="28"/>
          <w:rtl/>
        </w:rPr>
        <w:t>ذینفع ها...............................................................</w:t>
      </w:r>
      <w:r w:rsidR="00DE74ED">
        <w:rPr>
          <w:rFonts w:cs="B Zar" w:hint="cs"/>
          <w:b/>
          <w:bCs/>
          <w:sz w:val="28"/>
          <w:szCs w:val="28"/>
          <w:rtl/>
        </w:rPr>
        <w:t>.</w:t>
      </w:r>
      <w:r w:rsidRPr="009B0526">
        <w:rPr>
          <w:rFonts w:cs="B Zar" w:hint="cs"/>
          <w:b/>
          <w:bCs/>
          <w:sz w:val="28"/>
          <w:szCs w:val="28"/>
          <w:rtl/>
        </w:rPr>
        <w:t>...........</w:t>
      </w:r>
      <w:r w:rsidR="00CF495E">
        <w:rPr>
          <w:rFonts w:cs="B Zar" w:hint="cs"/>
          <w:b/>
          <w:bCs/>
          <w:sz w:val="28"/>
          <w:szCs w:val="28"/>
          <w:rtl/>
        </w:rPr>
        <w:t>..</w:t>
      </w:r>
      <w:r w:rsidRPr="009B0526">
        <w:rPr>
          <w:rFonts w:cs="B Zar" w:hint="cs"/>
          <w:b/>
          <w:bCs/>
          <w:sz w:val="28"/>
          <w:szCs w:val="28"/>
          <w:rtl/>
        </w:rPr>
        <w:t>......</w:t>
      </w:r>
      <w:r w:rsidR="00CF495E">
        <w:rPr>
          <w:rFonts w:cs="B Zar" w:hint="cs"/>
          <w:b/>
          <w:bCs/>
          <w:sz w:val="28"/>
          <w:szCs w:val="28"/>
          <w:rtl/>
        </w:rPr>
        <w:t>12</w:t>
      </w:r>
    </w:p>
    <w:p w:rsidR="009B0526" w:rsidRPr="009B0526" w:rsidRDefault="009B0526" w:rsidP="00CF495E">
      <w:pPr>
        <w:ind w:left="720"/>
        <w:rPr>
          <w:rFonts w:cs="B Zar"/>
          <w:b/>
          <w:bCs/>
          <w:sz w:val="28"/>
          <w:szCs w:val="28"/>
        </w:rPr>
      </w:pPr>
      <w:r w:rsidRPr="009B0526">
        <w:rPr>
          <w:rFonts w:cs="B Zar" w:hint="cs"/>
          <w:b/>
          <w:bCs/>
          <w:sz w:val="28"/>
          <w:szCs w:val="28"/>
          <w:rtl/>
        </w:rPr>
        <w:t>رسالت.............................................................................</w:t>
      </w:r>
      <w:r w:rsidR="00DE74ED">
        <w:rPr>
          <w:rFonts w:cs="B Zar" w:hint="cs"/>
          <w:b/>
          <w:bCs/>
          <w:sz w:val="28"/>
          <w:szCs w:val="28"/>
          <w:rtl/>
        </w:rPr>
        <w:t>.</w:t>
      </w:r>
      <w:r w:rsidRPr="009B0526">
        <w:rPr>
          <w:rFonts w:cs="B Zar" w:hint="cs"/>
          <w:b/>
          <w:bCs/>
          <w:sz w:val="28"/>
          <w:szCs w:val="28"/>
          <w:rtl/>
        </w:rPr>
        <w:t>..</w:t>
      </w:r>
      <w:r w:rsidR="00CF495E">
        <w:rPr>
          <w:rFonts w:cs="B Zar" w:hint="cs"/>
          <w:b/>
          <w:bCs/>
          <w:sz w:val="28"/>
          <w:szCs w:val="28"/>
          <w:rtl/>
        </w:rPr>
        <w:t>..</w:t>
      </w:r>
      <w:r w:rsidRPr="009B0526">
        <w:rPr>
          <w:rFonts w:cs="B Zar" w:hint="cs"/>
          <w:b/>
          <w:bCs/>
          <w:sz w:val="28"/>
          <w:szCs w:val="28"/>
          <w:rtl/>
        </w:rPr>
        <w:t>....1</w:t>
      </w:r>
      <w:r w:rsidR="00CF495E">
        <w:rPr>
          <w:rFonts w:cs="B Zar" w:hint="cs"/>
          <w:b/>
          <w:bCs/>
          <w:sz w:val="28"/>
          <w:szCs w:val="28"/>
          <w:rtl/>
        </w:rPr>
        <w:t>3</w:t>
      </w:r>
    </w:p>
    <w:p w:rsidR="003762C1" w:rsidRPr="009B0526" w:rsidRDefault="003762C1" w:rsidP="00CF495E">
      <w:pPr>
        <w:ind w:left="720"/>
        <w:rPr>
          <w:rFonts w:cs="B Zar"/>
          <w:b/>
          <w:bCs/>
          <w:sz w:val="28"/>
          <w:szCs w:val="28"/>
        </w:rPr>
      </w:pPr>
      <w:r w:rsidRPr="009B0526">
        <w:rPr>
          <w:rFonts w:cs="B Zar" w:hint="cs"/>
          <w:b/>
          <w:bCs/>
          <w:sz w:val="28"/>
          <w:szCs w:val="28"/>
          <w:rtl/>
        </w:rPr>
        <w:t xml:space="preserve">تحلیل استراتژیک محیط درونی و بیرونی </w:t>
      </w:r>
      <w:r w:rsidRPr="009B0526">
        <w:rPr>
          <w:rFonts w:cs="B Zar"/>
          <w:b/>
          <w:bCs/>
          <w:sz w:val="28"/>
          <w:szCs w:val="28"/>
        </w:rPr>
        <w:t>SWOT</w:t>
      </w:r>
      <w:r w:rsidR="00FD1975" w:rsidRPr="009B0526">
        <w:rPr>
          <w:rFonts w:cs="B Zar" w:hint="cs"/>
          <w:b/>
          <w:bCs/>
          <w:sz w:val="28"/>
          <w:szCs w:val="28"/>
          <w:rtl/>
        </w:rPr>
        <w:t>...........</w:t>
      </w:r>
      <w:r w:rsidR="009B0526">
        <w:rPr>
          <w:rFonts w:cs="B Zar" w:hint="cs"/>
          <w:b/>
          <w:bCs/>
          <w:sz w:val="28"/>
          <w:szCs w:val="28"/>
          <w:rtl/>
        </w:rPr>
        <w:t>.</w:t>
      </w:r>
      <w:r w:rsidR="00FD1975" w:rsidRPr="009B0526">
        <w:rPr>
          <w:rFonts w:cs="B Zar" w:hint="cs"/>
          <w:b/>
          <w:bCs/>
          <w:sz w:val="28"/>
          <w:szCs w:val="28"/>
          <w:rtl/>
        </w:rPr>
        <w:t>.</w:t>
      </w:r>
      <w:r w:rsidR="00CF495E">
        <w:rPr>
          <w:rFonts w:cs="B Zar" w:hint="cs"/>
          <w:b/>
          <w:bCs/>
          <w:sz w:val="28"/>
          <w:szCs w:val="28"/>
          <w:rtl/>
        </w:rPr>
        <w:t>.</w:t>
      </w:r>
      <w:r w:rsidR="00FD1975" w:rsidRPr="009B0526">
        <w:rPr>
          <w:rFonts w:cs="B Zar" w:hint="cs"/>
          <w:b/>
          <w:bCs/>
          <w:sz w:val="28"/>
          <w:szCs w:val="28"/>
          <w:rtl/>
        </w:rPr>
        <w:t>.</w:t>
      </w:r>
      <w:r w:rsidR="00CF495E">
        <w:rPr>
          <w:rFonts w:cs="B Zar" w:hint="cs"/>
          <w:b/>
          <w:bCs/>
          <w:sz w:val="28"/>
          <w:szCs w:val="28"/>
          <w:rtl/>
        </w:rPr>
        <w:t>.</w:t>
      </w:r>
      <w:r w:rsidR="00FD1975" w:rsidRPr="009B0526">
        <w:rPr>
          <w:rFonts w:cs="B Zar" w:hint="cs"/>
          <w:b/>
          <w:bCs/>
          <w:sz w:val="28"/>
          <w:szCs w:val="28"/>
          <w:rtl/>
        </w:rPr>
        <w:t>.</w:t>
      </w:r>
      <w:r w:rsidR="00DE74ED">
        <w:rPr>
          <w:rFonts w:cs="B Zar" w:hint="cs"/>
          <w:b/>
          <w:bCs/>
          <w:sz w:val="28"/>
          <w:szCs w:val="28"/>
          <w:rtl/>
        </w:rPr>
        <w:t>.</w:t>
      </w:r>
      <w:r w:rsidR="00FD1975" w:rsidRPr="009B0526">
        <w:rPr>
          <w:rFonts w:cs="B Zar" w:hint="cs"/>
          <w:b/>
          <w:bCs/>
          <w:sz w:val="28"/>
          <w:szCs w:val="28"/>
          <w:rtl/>
        </w:rPr>
        <w:t>.</w:t>
      </w:r>
      <w:r w:rsidRPr="009B0526">
        <w:rPr>
          <w:rFonts w:cs="B Zar" w:hint="cs"/>
          <w:b/>
          <w:bCs/>
          <w:sz w:val="28"/>
          <w:szCs w:val="28"/>
          <w:rtl/>
        </w:rPr>
        <w:t>...</w:t>
      </w:r>
      <w:r w:rsidR="00AB0FA5" w:rsidRPr="009B0526">
        <w:rPr>
          <w:rFonts w:cs="B Zar" w:hint="cs"/>
          <w:b/>
          <w:bCs/>
          <w:sz w:val="28"/>
          <w:szCs w:val="28"/>
          <w:rtl/>
        </w:rPr>
        <w:t>.</w:t>
      </w:r>
      <w:r w:rsidR="0025599F">
        <w:rPr>
          <w:rFonts w:cs="B Zar" w:hint="cs"/>
          <w:b/>
          <w:bCs/>
          <w:sz w:val="28"/>
          <w:szCs w:val="28"/>
          <w:rtl/>
        </w:rPr>
        <w:t>14</w:t>
      </w:r>
    </w:p>
    <w:p w:rsidR="003762C1" w:rsidRPr="009B0526" w:rsidRDefault="003762C1" w:rsidP="00CF495E">
      <w:pPr>
        <w:ind w:left="720"/>
        <w:rPr>
          <w:rFonts w:cs="B Zar"/>
          <w:b/>
          <w:bCs/>
          <w:sz w:val="28"/>
          <w:szCs w:val="28"/>
        </w:rPr>
      </w:pPr>
      <w:r w:rsidRPr="009B0526">
        <w:rPr>
          <w:rFonts w:cs="B Zar" w:hint="cs"/>
          <w:b/>
          <w:bCs/>
          <w:sz w:val="28"/>
          <w:szCs w:val="28"/>
          <w:rtl/>
        </w:rPr>
        <w:t>تعیین اهداف استراتژیک..................</w:t>
      </w:r>
      <w:r w:rsidR="00FD1975" w:rsidRPr="009B0526">
        <w:rPr>
          <w:rFonts w:cs="B Zar" w:hint="cs"/>
          <w:b/>
          <w:bCs/>
          <w:sz w:val="28"/>
          <w:szCs w:val="28"/>
          <w:rtl/>
        </w:rPr>
        <w:t>........................</w:t>
      </w:r>
      <w:r w:rsidR="009B0526">
        <w:rPr>
          <w:rFonts w:cs="B Zar" w:hint="cs"/>
          <w:b/>
          <w:bCs/>
          <w:sz w:val="28"/>
          <w:szCs w:val="28"/>
          <w:rtl/>
        </w:rPr>
        <w:t>...</w:t>
      </w:r>
      <w:r w:rsidR="00DE74ED">
        <w:rPr>
          <w:rFonts w:cs="B Zar" w:hint="cs"/>
          <w:b/>
          <w:bCs/>
          <w:sz w:val="28"/>
          <w:szCs w:val="28"/>
          <w:rtl/>
        </w:rPr>
        <w:t>..</w:t>
      </w:r>
      <w:r w:rsidR="009B0526">
        <w:rPr>
          <w:rFonts w:cs="B Zar" w:hint="cs"/>
          <w:b/>
          <w:bCs/>
          <w:sz w:val="28"/>
          <w:szCs w:val="28"/>
          <w:rtl/>
        </w:rPr>
        <w:t>.</w:t>
      </w:r>
      <w:r w:rsidR="00FD1975" w:rsidRPr="009B0526">
        <w:rPr>
          <w:rFonts w:cs="B Zar" w:hint="cs"/>
          <w:b/>
          <w:bCs/>
          <w:sz w:val="28"/>
          <w:szCs w:val="28"/>
          <w:rtl/>
        </w:rPr>
        <w:t>.....</w:t>
      </w:r>
      <w:r w:rsidR="00CF495E">
        <w:rPr>
          <w:rFonts w:cs="B Zar" w:hint="cs"/>
          <w:b/>
          <w:bCs/>
          <w:sz w:val="28"/>
          <w:szCs w:val="28"/>
          <w:rtl/>
        </w:rPr>
        <w:t>....</w:t>
      </w:r>
      <w:r w:rsidRPr="009B0526">
        <w:rPr>
          <w:rFonts w:cs="B Zar" w:hint="cs"/>
          <w:b/>
          <w:bCs/>
          <w:sz w:val="28"/>
          <w:szCs w:val="28"/>
          <w:rtl/>
        </w:rPr>
        <w:t>...</w:t>
      </w:r>
      <w:r w:rsidR="0025599F">
        <w:rPr>
          <w:rFonts w:cs="B Zar" w:hint="cs"/>
          <w:b/>
          <w:bCs/>
          <w:sz w:val="28"/>
          <w:szCs w:val="28"/>
          <w:rtl/>
        </w:rPr>
        <w:t>22</w:t>
      </w:r>
    </w:p>
    <w:p w:rsidR="00F21B7F" w:rsidRPr="00812AD4" w:rsidRDefault="003762C1" w:rsidP="00812AD4">
      <w:pPr>
        <w:ind w:left="720"/>
        <w:rPr>
          <w:rFonts w:cs="B Zar"/>
          <w:b/>
          <w:bCs/>
          <w:sz w:val="28"/>
          <w:szCs w:val="28"/>
          <w:rtl/>
        </w:rPr>
      </w:pPr>
      <w:r w:rsidRPr="009B0526">
        <w:rPr>
          <w:rFonts w:cs="B Zar" w:hint="cs"/>
          <w:b/>
          <w:bCs/>
          <w:sz w:val="28"/>
          <w:szCs w:val="28"/>
          <w:rtl/>
        </w:rPr>
        <w:t>برنامه استراتژیک 5 ساله.....................</w:t>
      </w:r>
      <w:r w:rsidR="00FD1975" w:rsidRPr="009B0526">
        <w:rPr>
          <w:rFonts w:cs="B Zar" w:hint="cs"/>
          <w:b/>
          <w:bCs/>
          <w:sz w:val="28"/>
          <w:szCs w:val="28"/>
          <w:rtl/>
        </w:rPr>
        <w:t>.........................</w:t>
      </w:r>
      <w:r w:rsidR="00DE74ED">
        <w:rPr>
          <w:rFonts w:cs="B Zar" w:hint="cs"/>
          <w:b/>
          <w:bCs/>
          <w:sz w:val="28"/>
          <w:szCs w:val="28"/>
          <w:rtl/>
        </w:rPr>
        <w:t>.</w:t>
      </w:r>
      <w:r w:rsidR="00FD1975" w:rsidRPr="009B0526">
        <w:rPr>
          <w:rFonts w:cs="B Zar" w:hint="cs"/>
          <w:b/>
          <w:bCs/>
          <w:sz w:val="28"/>
          <w:szCs w:val="28"/>
          <w:rtl/>
        </w:rPr>
        <w:t>..</w:t>
      </w:r>
      <w:r w:rsidR="00CF495E">
        <w:rPr>
          <w:rFonts w:cs="B Zar" w:hint="cs"/>
          <w:b/>
          <w:bCs/>
          <w:sz w:val="28"/>
          <w:szCs w:val="28"/>
          <w:rtl/>
        </w:rPr>
        <w:t>...</w:t>
      </w:r>
      <w:r w:rsidR="009B0526">
        <w:rPr>
          <w:rFonts w:cs="B Zar" w:hint="cs"/>
          <w:b/>
          <w:bCs/>
          <w:sz w:val="28"/>
          <w:szCs w:val="28"/>
          <w:rtl/>
        </w:rPr>
        <w:t>....</w:t>
      </w:r>
      <w:r w:rsidR="00FD1975" w:rsidRPr="009B0526">
        <w:rPr>
          <w:rFonts w:cs="B Zar" w:hint="cs"/>
          <w:b/>
          <w:bCs/>
          <w:sz w:val="28"/>
          <w:szCs w:val="28"/>
          <w:rtl/>
        </w:rPr>
        <w:t>..</w:t>
      </w:r>
      <w:r w:rsidRPr="009B0526">
        <w:rPr>
          <w:rFonts w:cs="B Zar" w:hint="cs"/>
          <w:b/>
          <w:bCs/>
          <w:sz w:val="28"/>
          <w:szCs w:val="28"/>
          <w:rtl/>
        </w:rPr>
        <w:t>....</w:t>
      </w:r>
      <w:r w:rsidR="0025599F">
        <w:rPr>
          <w:rFonts w:cs="B Zar" w:hint="cs"/>
          <w:b/>
          <w:bCs/>
          <w:sz w:val="28"/>
          <w:szCs w:val="28"/>
          <w:rtl/>
        </w:rPr>
        <w:t>23</w:t>
      </w:r>
    </w:p>
    <w:p w:rsidR="00DB4605" w:rsidRPr="008C4182" w:rsidRDefault="00DB4605" w:rsidP="008C4182">
      <w:pPr>
        <w:tabs>
          <w:tab w:val="left" w:pos="1697"/>
        </w:tabs>
        <w:rPr>
          <w:rtl/>
        </w:rPr>
      </w:pPr>
    </w:p>
    <w:p w:rsidR="003E29E4" w:rsidRDefault="003E29E4" w:rsidP="006B4F48">
      <w:pPr>
        <w:tabs>
          <w:tab w:val="left" w:pos="1697"/>
        </w:tabs>
        <w:rPr>
          <w:rFonts w:cs="B Zar"/>
          <w:b/>
          <w:bCs/>
          <w:sz w:val="28"/>
          <w:szCs w:val="28"/>
        </w:rPr>
      </w:pPr>
    </w:p>
    <w:p w:rsidR="003E29E4" w:rsidRDefault="003E29E4" w:rsidP="006B4F48">
      <w:pPr>
        <w:tabs>
          <w:tab w:val="left" w:pos="1697"/>
        </w:tabs>
        <w:rPr>
          <w:rFonts w:cs="B Zar"/>
          <w:b/>
          <w:bCs/>
          <w:sz w:val="28"/>
          <w:szCs w:val="28"/>
        </w:rPr>
      </w:pPr>
    </w:p>
    <w:p w:rsidR="003E29E4" w:rsidRDefault="003E29E4" w:rsidP="006B4F48">
      <w:pPr>
        <w:tabs>
          <w:tab w:val="left" w:pos="1697"/>
        </w:tabs>
        <w:rPr>
          <w:rFonts w:cs="B Zar"/>
          <w:b/>
          <w:bCs/>
          <w:sz w:val="28"/>
          <w:szCs w:val="28"/>
        </w:rPr>
      </w:pPr>
    </w:p>
    <w:p w:rsidR="003E29E4" w:rsidRDefault="003E29E4" w:rsidP="006B4F48">
      <w:pPr>
        <w:tabs>
          <w:tab w:val="left" w:pos="1697"/>
        </w:tabs>
        <w:rPr>
          <w:rFonts w:cs="B Zar"/>
          <w:b/>
          <w:bCs/>
          <w:sz w:val="28"/>
          <w:szCs w:val="28"/>
        </w:rPr>
      </w:pPr>
    </w:p>
    <w:p w:rsidR="003E29E4" w:rsidRDefault="003E29E4" w:rsidP="006B4F48">
      <w:pPr>
        <w:tabs>
          <w:tab w:val="left" w:pos="1697"/>
        </w:tabs>
        <w:rPr>
          <w:rFonts w:cs="B Zar"/>
          <w:b/>
          <w:bCs/>
          <w:sz w:val="28"/>
          <w:szCs w:val="28"/>
        </w:rPr>
      </w:pPr>
    </w:p>
    <w:p w:rsidR="006B4F48" w:rsidRPr="00E856C2" w:rsidRDefault="006B4F48" w:rsidP="006B4F48">
      <w:pPr>
        <w:tabs>
          <w:tab w:val="left" w:pos="1697"/>
        </w:tabs>
        <w:rPr>
          <w:rFonts w:cs="B Zar"/>
          <w:sz w:val="28"/>
          <w:szCs w:val="28"/>
          <w:rtl/>
        </w:rPr>
      </w:pPr>
      <w:r w:rsidRPr="00E856C2">
        <w:rPr>
          <w:rFonts w:cs="B Zar" w:hint="cs"/>
          <w:b/>
          <w:bCs/>
          <w:sz w:val="28"/>
          <w:szCs w:val="28"/>
          <w:rtl/>
        </w:rPr>
        <w:lastRenderedPageBreak/>
        <w:t>پیشگفتار</w:t>
      </w:r>
      <w:r w:rsidRPr="00E856C2">
        <w:rPr>
          <w:rFonts w:cs="B Zar" w:hint="cs"/>
          <w:sz w:val="28"/>
          <w:szCs w:val="28"/>
          <w:rtl/>
        </w:rPr>
        <w:t>:</w:t>
      </w:r>
    </w:p>
    <w:p w:rsidR="006B4F48" w:rsidRPr="00BF2C4C" w:rsidRDefault="006B4F48" w:rsidP="006B4F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B Titr"/>
          <w:b/>
          <w:bCs/>
          <w:sz w:val="20"/>
          <w:szCs w:val="20"/>
        </w:rPr>
      </w:pPr>
      <w:r w:rsidRPr="00BF2C4C">
        <w:rPr>
          <w:rFonts w:ascii="Tahoma" w:eastAsia="Times New Roman" w:hAnsi="Tahoma" w:cs="B Titr"/>
          <w:b/>
          <w:bCs/>
          <w:color w:val="000000"/>
          <w:kern w:val="36"/>
          <w:sz w:val="20"/>
          <w:szCs w:val="20"/>
          <w:rtl/>
          <w:lang w:bidi="ar-SA"/>
        </w:rPr>
        <w:t>تعریف برنامه‌ریزی</w:t>
      </w:r>
      <w:r w:rsidRPr="00BF2C4C">
        <w:rPr>
          <w:rFonts w:ascii="Tahoma" w:eastAsia="Times New Roman" w:hAnsi="Tahoma" w:cs="B Titr"/>
          <w:b/>
          <w:bCs/>
          <w:sz w:val="20"/>
          <w:szCs w:val="20"/>
        </w:rPr>
        <w:t xml:space="preserve"> </w:t>
      </w:r>
    </w:p>
    <w:p w:rsidR="00F43711" w:rsidRPr="00BF2C4C" w:rsidRDefault="00F43711" w:rsidP="00F43711">
      <w:pPr>
        <w:spacing w:before="100" w:beforeAutospacing="1" w:after="100" w:afterAutospacing="1" w:line="240" w:lineRule="auto"/>
        <w:rPr>
          <w:rFonts w:ascii="Tahoma" w:eastAsia="Times New Roman" w:hAnsi="Tahoma" w:cs="B Mitra"/>
          <w:b/>
          <w:bCs/>
          <w:sz w:val="24"/>
          <w:szCs w:val="24"/>
        </w:rPr>
      </w:pP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برنامه‌ریزی، فرایندی برای رسیدن به اهداف است. بسته به فعالیت‌ها، هر </w: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fldChar w:fldCharType="begin"/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instrText xml:space="preserve"> </w:instrText>
      </w:r>
      <w:r w:rsidRPr="00BF2C4C">
        <w:rPr>
          <w:rFonts w:ascii="Tahoma" w:eastAsia="Times New Roman" w:hAnsi="Tahoma" w:cs="B Mitra"/>
          <w:b/>
          <w:bCs/>
          <w:sz w:val="24"/>
          <w:szCs w:val="24"/>
        </w:rPr>
        <w:instrText>HYPERLINK "https://fa.wikipedia.org/wiki/%D8%A8%D8%B1%D9%86%D8%A7%D9%85%D9%87" \o</w:instrTex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instrText xml:space="preserve"> "برنامه" </w:instrTex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fldChar w:fldCharType="separate"/>
      </w: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>برنامه</w: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fldChar w:fldCharType="end"/>
      </w: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می‌تواند که بلندمدت، میان‌مدت یا کوتاه‌مدت باشد. برای </w: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fldChar w:fldCharType="begin"/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instrText xml:space="preserve"> </w:instrText>
      </w:r>
      <w:r w:rsidRPr="00BF2C4C">
        <w:rPr>
          <w:rFonts w:ascii="Tahoma" w:eastAsia="Times New Roman" w:hAnsi="Tahoma" w:cs="B Mitra"/>
          <w:b/>
          <w:bCs/>
          <w:sz w:val="24"/>
          <w:szCs w:val="24"/>
        </w:rPr>
        <w:instrText>HYPERLINK "https://fa.wikipedia.org/wiki/%D9%85%D8%AF%DB%8C%D8%B1" \o</w:instrTex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instrText xml:space="preserve"> "مد</w:instrText>
      </w: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instrText>ی</w:instrText>
      </w:r>
      <w:r w:rsidRPr="00BF2C4C">
        <w:rPr>
          <w:rFonts w:ascii="Tahoma" w:eastAsia="Times New Roman" w:hAnsi="Tahoma" w:cs="B Mitra" w:hint="eastAsia"/>
          <w:b/>
          <w:bCs/>
          <w:sz w:val="24"/>
          <w:szCs w:val="24"/>
          <w:rtl/>
        </w:rPr>
        <w:instrText>ر</w:instrTex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instrText xml:space="preserve">" </w:instrTex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fldChar w:fldCharType="separate"/>
      </w: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>مدیرانی</w: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fldChar w:fldCharType="end"/>
      </w: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که در جستجوی حمایت‌های بیرونی هستند، برنامه ریزی، مهمترین و کلیدی‌ترین سند برای رشد است. برنامه ریزی می‌تواند، نقش مهمی در کمک به جلوگیری از اشتباهات یا تشخیص فرصت‌های پنهان بازی کند. برنامه‌ریزی به </w: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fldChar w:fldCharType="begin"/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instrText xml:space="preserve"> </w:instrText>
      </w:r>
      <w:r w:rsidRPr="00BF2C4C">
        <w:rPr>
          <w:rFonts w:ascii="Tahoma" w:eastAsia="Times New Roman" w:hAnsi="Tahoma" w:cs="B Mitra"/>
          <w:b/>
          <w:bCs/>
          <w:sz w:val="24"/>
          <w:szCs w:val="24"/>
        </w:rPr>
        <w:instrText>HYPERLINK "https://fa.wikipedia.org/wiki/%D9%BE%DB%8C%D8%B4_%D8%A8%DB%8C%D9%86%DB%8C" \o</w:instrTex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instrText xml:space="preserve"> "پ</w:instrText>
      </w: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instrText>ی</w:instrText>
      </w:r>
      <w:r w:rsidRPr="00BF2C4C">
        <w:rPr>
          <w:rFonts w:ascii="Tahoma" w:eastAsia="Times New Roman" w:hAnsi="Tahoma" w:cs="B Mitra" w:hint="eastAsia"/>
          <w:b/>
          <w:bCs/>
          <w:sz w:val="24"/>
          <w:szCs w:val="24"/>
          <w:rtl/>
        </w:rPr>
        <w:instrText>ش</w:instrTex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instrText xml:space="preserve"> ب</w:instrText>
      </w: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instrText>ی</w:instrText>
      </w:r>
      <w:r w:rsidRPr="00BF2C4C">
        <w:rPr>
          <w:rFonts w:ascii="Tahoma" w:eastAsia="Times New Roman" w:hAnsi="Tahoma" w:cs="B Mitra" w:hint="eastAsia"/>
          <w:b/>
          <w:bCs/>
          <w:sz w:val="24"/>
          <w:szCs w:val="24"/>
          <w:rtl/>
        </w:rPr>
        <w:instrText>ن</w:instrText>
      </w: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instrText>ی</w:instrTex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instrText xml:space="preserve">" </w:instrTex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fldChar w:fldCharType="separate"/>
      </w: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>پیش بینی</w:t>
      </w:r>
      <w:r w:rsidRPr="00BF2C4C">
        <w:rPr>
          <w:rFonts w:ascii="Tahoma" w:eastAsia="Times New Roman" w:hAnsi="Tahoma" w:cs="B Mitra"/>
          <w:b/>
          <w:bCs/>
          <w:sz w:val="24"/>
          <w:szCs w:val="24"/>
          <w:rtl/>
        </w:rPr>
        <w:fldChar w:fldCharType="end"/>
      </w: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</w:t>
      </w:r>
      <w:hyperlink r:id="rId10" w:tooltip="آینده" w:history="1">
        <w:r w:rsidRPr="00BF2C4C">
          <w:rPr>
            <w:rFonts w:ascii="Tahoma" w:eastAsia="Times New Roman" w:hAnsi="Tahoma" w:cs="B Mitra" w:hint="cs"/>
            <w:b/>
            <w:bCs/>
            <w:sz w:val="24"/>
            <w:szCs w:val="24"/>
            <w:rtl/>
          </w:rPr>
          <w:t>آینده</w:t>
        </w:r>
      </w:hyperlink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 xml:space="preserve"> و ساختن آینده تا حدودی قابل تصور کمک می‌کند. آن پلی است بین آنجایی که هستیم و آنجایی که می‌خواهیم برویم. برنامه‌ریزی به آینده می‌نگرد.</w:t>
      </w:r>
      <w:r w:rsidRPr="00BF2C4C">
        <w:rPr>
          <w:rFonts w:ascii="Tahoma" w:eastAsia="Times New Roman" w:hAnsi="Tahoma" w:cs="B Mitra"/>
          <w:b/>
          <w:bCs/>
          <w:sz w:val="24"/>
          <w:szCs w:val="24"/>
        </w:rPr>
        <w:t xml:space="preserve"> </w:t>
      </w:r>
    </w:p>
    <w:p w:rsidR="00F43711" w:rsidRPr="00BF2C4C" w:rsidRDefault="00F43711" w:rsidP="00F43711">
      <w:pPr>
        <w:spacing w:before="100" w:beforeAutospacing="1" w:after="100" w:afterAutospacing="1" w:line="240" w:lineRule="auto"/>
        <w:rPr>
          <w:rFonts w:ascii="Tahoma" w:eastAsia="Times New Roman" w:hAnsi="Tahoma" w:cs="B Mitra"/>
          <w:b/>
          <w:bCs/>
          <w:sz w:val="24"/>
          <w:szCs w:val="24"/>
          <w:rtl/>
        </w:rPr>
      </w:pP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>برنامه‌ریزی یا طرح‌ریزی یعنی اندیشیدن از پیش. متخصصین از زوایای متعدد برای برنامه‌ریزی تعاریف متعددی ارائه کرده‌اند که برخی از آنها از این قرار است:</w:t>
      </w:r>
    </w:p>
    <w:p w:rsidR="00F43711" w:rsidRPr="00BF2C4C" w:rsidRDefault="00F43711" w:rsidP="00F437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B Mitra"/>
          <w:b/>
          <w:bCs/>
          <w:sz w:val="24"/>
          <w:szCs w:val="24"/>
          <w:rtl/>
        </w:rPr>
      </w:pP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>تعیین هدف، یافتن و ساختن راه وصول به آن،</w:t>
      </w:r>
    </w:p>
    <w:p w:rsidR="00F43711" w:rsidRPr="00BF2C4C" w:rsidRDefault="00F43711" w:rsidP="00F437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B Mitra"/>
          <w:b/>
          <w:bCs/>
          <w:sz w:val="24"/>
          <w:szCs w:val="24"/>
          <w:rtl/>
        </w:rPr>
      </w:pP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>تصمیم‌گیری در مورد اینکه چه کارهایی باید انجام گیرد،</w:t>
      </w:r>
    </w:p>
    <w:p w:rsidR="00F43711" w:rsidRPr="00BF2C4C" w:rsidRDefault="00F43711" w:rsidP="00F437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B Mitra"/>
          <w:b/>
          <w:bCs/>
          <w:sz w:val="24"/>
          <w:szCs w:val="24"/>
          <w:rtl/>
        </w:rPr>
      </w:pP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>تجسم و طراحی وضعیت مطلوب در آینده و یافتن و ساختن راه‌ها و وسایلی که رسیدن به آن را فراهم کند،</w:t>
      </w:r>
    </w:p>
    <w:p w:rsidR="00F43711" w:rsidRPr="00BF2C4C" w:rsidRDefault="00F43711" w:rsidP="00F43711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ahoma" w:eastAsia="Times New Roman" w:hAnsi="Tahoma" w:cs="B Mitra"/>
          <w:b/>
          <w:bCs/>
          <w:sz w:val="24"/>
          <w:szCs w:val="24"/>
          <w:rtl/>
        </w:rPr>
      </w:pPr>
      <w:r w:rsidRPr="00BF2C4C">
        <w:rPr>
          <w:rFonts w:ascii="Tahoma" w:eastAsia="Times New Roman" w:hAnsi="Tahoma" w:cs="B Mitra" w:hint="cs"/>
          <w:b/>
          <w:bCs/>
          <w:sz w:val="24"/>
          <w:szCs w:val="24"/>
          <w:rtl/>
        </w:rPr>
        <w:t>طراحی عملیاتی که شیئی یا موضوعی را بر مبنای شیوه‌ای که از پیش تعریف شده، تغییر بدهد.</w:t>
      </w:r>
    </w:p>
    <w:p w:rsidR="00A31653" w:rsidRPr="00BF2C4C" w:rsidRDefault="00A31653" w:rsidP="00A31653">
      <w:pPr>
        <w:pStyle w:val="NormalWeb"/>
        <w:bidi/>
        <w:spacing w:before="0" w:beforeAutospacing="0" w:after="0" w:afterAutospacing="0"/>
        <w:ind w:left="360"/>
        <w:jc w:val="lowKashida"/>
        <w:rPr>
          <w:rFonts w:ascii="Trebuchet MS" w:hAnsi="Trebuchet MS" w:cs="B Titr"/>
          <w:b/>
          <w:bCs/>
          <w:color w:val="737373"/>
        </w:rPr>
      </w:pPr>
      <w:r w:rsidRPr="00BF2C4C">
        <w:rPr>
          <w:rStyle w:val="Strong"/>
          <w:rFonts w:ascii="Trebuchet MS" w:hAnsi="Trebuchet MS" w:cs="B Titr" w:hint="cs"/>
          <w:color w:val="737373"/>
          <w:u w:val="single"/>
          <w:rtl/>
        </w:rPr>
        <w:t>استراتژی</w:t>
      </w:r>
    </w:p>
    <w:p w:rsidR="00A31653" w:rsidRPr="00BF2C4C" w:rsidRDefault="00A31653" w:rsidP="0054540B">
      <w:pPr>
        <w:pStyle w:val="NormalWeb"/>
        <w:bidi/>
        <w:spacing w:before="0" w:beforeAutospacing="0" w:after="0" w:afterAutospacing="0"/>
        <w:jc w:val="lowKashida"/>
        <w:rPr>
          <w:rFonts w:ascii="Trebuchet MS" w:hAnsi="Trebuchet MS" w:cs="B Mitra"/>
          <w:b/>
          <w:bCs/>
          <w:color w:val="737373"/>
          <w:rtl/>
        </w:rPr>
      </w:pPr>
      <w:r w:rsidRPr="00BF2C4C">
        <w:rPr>
          <w:rFonts w:ascii="Trebuchet MS" w:hAnsi="Trebuchet MS" w:cs="B Mitra" w:hint="cs"/>
          <w:b/>
          <w:bCs/>
          <w:color w:val="737373"/>
          <w:rtl/>
        </w:rPr>
        <w:t>استراتژی(</w:t>
      </w:r>
      <w:r w:rsidRPr="00BF2C4C">
        <w:rPr>
          <w:rFonts w:ascii="Calibri" w:hAnsi="Calibri" w:cs="B Mitra"/>
          <w:b/>
          <w:bCs/>
          <w:color w:val="737373"/>
        </w:rPr>
        <w:t>Strategy</w:t>
      </w:r>
      <w:r w:rsidRPr="00BF2C4C">
        <w:rPr>
          <w:rFonts w:ascii="Trebuchet MS" w:hAnsi="Trebuchet MS" w:cs="B Mitra" w:hint="cs"/>
          <w:b/>
          <w:bCs/>
          <w:color w:val="737373"/>
          <w:rtl/>
        </w:rPr>
        <w:t xml:space="preserve">) </w:t>
      </w:r>
      <w:r w:rsidRPr="00BF2C4C">
        <w:rPr>
          <w:rFonts w:hint="cs"/>
          <w:b/>
          <w:bCs/>
          <w:color w:val="737373"/>
          <w:rtl/>
        </w:rPr>
        <w:t> </w:t>
      </w:r>
      <w:r w:rsidRPr="00BF2C4C">
        <w:rPr>
          <w:rFonts w:ascii="Trebuchet MS" w:hAnsi="Trebuchet MS" w:cs="B Mitra" w:hint="cs"/>
          <w:b/>
          <w:bCs/>
          <w:color w:val="737373"/>
          <w:rtl/>
        </w:rPr>
        <w:t xml:space="preserve">بدین شکل تعریف میشود: مجموعه ای از اهداف اصلی و سیاستها و برنامه های کلی به منظور نیل به اهداف است </w:t>
      </w:r>
      <w:r w:rsidR="002B5D7C" w:rsidRPr="00BF2C4C">
        <w:rPr>
          <w:rFonts w:ascii="Trebuchet MS" w:hAnsi="Trebuchet MS" w:cs="B Mitra" w:hint="cs"/>
          <w:b/>
          <w:bCs/>
          <w:color w:val="737373"/>
          <w:rtl/>
        </w:rPr>
        <w:t>.</w:t>
      </w:r>
    </w:p>
    <w:p w:rsidR="002B5D7C" w:rsidRPr="00BF2C4C" w:rsidRDefault="002B5D7C" w:rsidP="002B5D7C">
      <w:pPr>
        <w:pStyle w:val="NormalWeb"/>
        <w:bidi/>
        <w:spacing w:before="0" w:beforeAutospacing="0" w:after="0" w:afterAutospacing="0"/>
        <w:jc w:val="lowKashida"/>
        <w:rPr>
          <w:rFonts w:ascii="Trebuchet MS" w:hAnsi="Trebuchet MS" w:cs="B Mitra"/>
          <w:b/>
          <w:bCs/>
          <w:color w:val="737373"/>
          <w:rtl/>
        </w:rPr>
      </w:pPr>
      <w:r w:rsidRPr="00BF2C4C">
        <w:rPr>
          <w:rFonts w:ascii="Trebuchet MS" w:hAnsi="Trebuchet MS" w:cs="B Mitra" w:hint="cs"/>
          <w:b/>
          <w:bCs/>
          <w:color w:val="737373"/>
          <w:rtl/>
        </w:rPr>
        <w:t>نظریه پردازن علم مدیریت، استراتژی را چگونگی تخصیص مطلوب منابع کمیاب، جهت رسیدن به اهداف اقتصادی تعریف کرده اند. استراتژی تعیین کننده زمینه های فعالیت در محیطی پیچیده و پویا و ابزاری است که به عنصر انسانی در یک نظام سازمانی حیات بخشیده و افراد را به حرکت وا میدارد. آنسوف(</w:t>
      </w:r>
      <w:proofErr w:type="spellStart"/>
      <w:r w:rsidRPr="00BF2C4C">
        <w:rPr>
          <w:rFonts w:ascii="Calibri" w:hAnsi="Calibri" w:cs="B Mitra"/>
          <w:b/>
          <w:bCs/>
          <w:color w:val="737373"/>
        </w:rPr>
        <w:t>Ansoff</w:t>
      </w:r>
      <w:proofErr w:type="spellEnd"/>
      <w:r w:rsidRPr="00BF2C4C">
        <w:rPr>
          <w:rFonts w:ascii="Trebuchet MS" w:hAnsi="Trebuchet MS" w:cs="B Mitra" w:hint="cs"/>
          <w:b/>
          <w:bCs/>
          <w:color w:val="737373"/>
          <w:rtl/>
        </w:rPr>
        <w:t xml:space="preserve">) </w:t>
      </w:r>
      <w:r w:rsidRPr="00BF2C4C">
        <w:rPr>
          <w:rFonts w:hint="cs"/>
          <w:b/>
          <w:bCs/>
          <w:color w:val="737373"/>
          <w:rtl/>
        </w:rPr>
        <w:t> </w:t>
      </w:r>
      <w:r w:rsidRPr="00BF2C4C">
        <w:rPr>
          <w:rFonts w:ascii="Trebuchet MS" w:hAnsi="Trebuchet MS" w:cs="B Mitra" w:hint="cs"/>
          <w:b/>
          <w:bCs/>
          <w:color w:val="737373"/>
          <w:rtl/>
        </w:rPr>
        <w:t>به عنوان اولین دانشمندی که استراتژی را به شکل جامع و معنادار توضیح داد، معتقد است که هر قدر بین اهداف و فعالیتهای فعلی سازمان سازگاری بیشتری وجود داشته باشد، نرخ رشد و توسعه بزرگتر و منظم تر خواهد بود.</w:t>
      </w:r>
    </w:p>
    <w:p w:rsidR="006B4F48" w:rsidRPr="00724731" w:rsidRDefault="006B4F48" w:rsidP="006B4F48">
      <w:pPr>
        <w:shd w:val="clear" w:color="auto" w:fill="FFFFFF"/>
        <w:spacing w:after="0" w:line="240" w:lineRule="auto"/>
        <w:rPr>
          <w:rFonts w:ascii="Tahoma" w:eastAsia="Times New Roman" w:hAnsi="Tahoma" w:cs="B Mitra"/>
          <w:b/>
          <w:bCs/>
          <w:color w:val="000000"/>
          <w:sz w:val="24"/>
          <w:szCs w:val="24"/>
          <w:lang w:bidi="ar-SA"/>
        </w:rPr>
      </w:pPr>
    </w:p>
    <w:p w:rsidR="006B4F48" w:rsidRPr="00724731" w:rsidRDefault="006B4F48" w:rsidP="006B4F48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Tahoma" w:eastAsia="Times New Roman" w:hAnsi="Tahoma" w:cs="B Titr"/>
          <w:b/>
          <w:bCs/>
          <w:color w:val="000000"/>
          <w:kern w:val="36"/>
          <w:sz w:val="24"/>
          <w:szCs w:val="24"/>
          <w:lang w:bidi="ar-SA"/>
        </w:rPr>
      </w:pPr>
      <w:r w:rsidRPr="00724731">
        <w:rPr>
          <w:rFonts w:ascii="Tahoma" w:eastAsia="Times New Roman" w:hAnsi="Tahoma" w:cs="B Titr"/>
          <w:b/>
          <w:bCs/>
          <w:color w:val="000000"/>
          <w:kern w:val="36"/>
          <w:sz w:val="24"/>
          <w:szCs w:val="24"/>
          <w:rtl/>
          <w:lang w:bidi="ar-SA"/>
        </w:rPr>
        <w:t>برنامه‌ریزی استراتژیک</w:t>
      </w:r>
      <w:r w:rsidRPr="00724731">
        <w:rPr>
          <w:rFonts w:ascii="Tahoma" w:eastAsia="Times New Roman" w:hAnsi="Tahoma" w:cs="B Titr"/>
          <w:b/>
          <w:bCs/>
          <w:color w:val="000000"/>
          <w:kern w:val="36"/>
          <w:sz w:val="24"/>
          <w:szCs w:val="24"/>
          <w:lang w:bidi="ar-SA"/>
        </w:rPr>
        <w:t xml:space="preserve"> </w:t>
      </w:r>
    </w:p>
    <w:p w:rsidR="006B4F48" w:rsidRDefault="006B4F48" w:rsidP="006B4F48">
      <w:pPr>
        <w:tabs>
          <w:tab w:val="left" w:pos="1697"/>
        </w:tabs>
        <w:rPr>
          <w:rFonts w:ascii="Tahoma" w:eastAsia="Times New Roman" w:hAnsi="Tahoma" w:cs="B Mitra"/>
          <w:b/>
          <w:bCs/>
          <w:color w:val="000000"/>
          <w:sz w:val="24"/>
          <w:szCs w:val="24"/>
          <w:rtl/>
          <w:lang w:bidi="ar-SA"/>
        </w:rPr>
      </w:pPr>
      <w:r w:rsidRPr="00724731">
        <w:rPr>
          <w:rFonts w:ascii="Tahoma" w:eastAsia="Times New Roman" w:hAnsi="Tahoma" w:cs="B Mitra"/>
          <w:b/>
          <w:bCs/>
          <w:color w:val="000000"/>
          <w:sz w:val="24"/>
          <w:szCs w:val="24"/>
          <w:rtl/>
          <w:lang w:bidi="ar-SA"/>
        </w:rPr>
        <w:t>برنامه‌ریزی استراتژیک گونه‌ای از</w:t>
      </w:r>
      <w:r w:rsidRPr="00724731">
        <w:rPr>
          <w:rFonts w:ascii="Tahoma" w:eastAsia="Times New Roman" w:hAnsi="Tahoma" w:cs="B Mitra"/>
          <w:b/>
          <w:bCs/>
          <w:color w:val="000000"/>
          <w:sz w:val="24"/>
          <w:szCs w:val="24"/>
          <w:lang w:bidi="ar-SA"/>
        </w:rPr>
        <w:t xml:space="preserve"> </w:t>
      </w:r>
      <w:r w:rsidRPr="00724731">
        <w:rPr>
          <w:rFonts w:ascii="Tahoma" w:eastAsia="Times New Roman" w:hAnsi="Tahoma" w:cs="B Mitra"/>
          <w:b/>
          <w:bCs/>
          <w:color w:val="000000"/>
          <w:sz w:val="24"/>
          <w:szCs w:val="24"/>
          <w:u w:val="single"/>
          <w:rtl/>
          <w:lang w:bidi="ar-SA"/>
        </w:rPr>
        <w:t>برنامه‌ریزی</w:t>
      </w:r>
      <w:r w:rsidRPr="00724731">
        <w:rPr>
          <w:rFonts w:ascii="Tahoma" w:eastAsia="Times New Roman" w:hAnsi="Tahoma" w:cs="B Mitra"/>
          <w:b/>
          <w:bCs/>
          <w:color w:val="000000"/>
          <w:sz w:val="24"/>
          <w:szCs w:val="24"/>
          <w:lang w:bidi="ar-SA"/>
        </w:rPr>
        <w:t xml:space="preserve"> </w:t>
      </w:r>
      <w:r w:rsidRPr="00724731">
        <w:rPr>
          <w:rFonts w:ascii="Tahoma" w:eastAsia="Times New Roman" w:hAnsi="Tahoma" w:cs="B Mitra"/>
          <w:b/>
          <w:bCs/>
          <w:color w:val="000000"/>
          <w:sz w:val="24"/>
          <w:szCs w:val="24"/>
          <w:rtl/>
          <w:lang w:bidi="ar-SA"/>
        </w:rPr>
        <w:t>است که در آن هدف، تعریف و تدوین استراتژی‌هاست. از آنجایی که استراتژی می‌تواند عمر کوتاه یا بلند داشته باشد برنامه‌ریزی استراتژیک می‌تواند برنامه‌ریزی بلند‌مدت یا کوتاه‌مدت باشد اما رویکردی متفاوت دارد</w:t>
      </w:r>
      <w:r w:rsidRPr="00724731">
        <w:rPr>
          <w:rFonts w:ascii="Tahoma" w:eastAsia="Times New Roman" w:hAnsi="Tahoma" w:cs="B Mitra"/>
          <w:b/>
          <w:bCs/>
          <w:color w:val="000000"/>
          <w:sz w:val="24"/>
          <w:szCs w:val="24"/>
          <w:lang w:bidi="ar-SA"/>
        </w:rPr>
        <w:t>.</w:t>
      </w:r>
    </w:p>
    <w:p w:rsidR="006B4F48" w:rsidRPr="00724731" w:rsidRDefault="006B4F48" w:rsidP="006B4F48">
      <w:pPr>
        <w:tabs>
          <w:tab w:val="left" w:pos="1697"/>
        </w:tabs>
        <w:rPr>
          <w:rFonts w:cs="B Mitra"/>
          <w:b/>
          <w:bCs/>
          <w:sz w:val="24"/>
          <w:szCs w:val="24"/>
          <w:rtl/>
        </w:rPr>
      </w:pPr>
    </w:p>
    <w:p w:rsidR="006B4F48" w:rsidRPr="00E856C2" w:rsidRDefault="006B4F48" w:rsidP="009548E2">
      <w:pPr>
        <w:tabs>
          <w:tab w:val="left" w:pos="1697"/>
        </w:tabs>
        <w:rPr>
          <w:rFonts w:cs="B Zar"/>
          <w:sz w:val="28"/>
          <w:szCs w:val="28"/>
          <w:rtl/>
        </w:rPr>
      </w:pPr>
      <w:r w:rsidRPr="00E856C2">
        <w:rPr>
          <w:rFonts w:cs="B Zar" w:hint="cs"/>
          <w:sz w:val="28"/>
          <w:szCs w:val="28"/>
          <w:rtl/>
        </w:rPr>
        <w:lastRenderedPageBreak/>
        <w:t xml:space="preserve">با توجه به دستورالعمل وزارت بهداشت، درمان و آموزش پزشکی مبنی بر لزوم تدوین برنامه استراتژیک در راستای </w:t>
      </w:r>
      <w:r w:rsidR="009548E2">
        <w:rPr>
          <w:rFonts w:cs="B Zar" w:hint="cs"/>
          <w:sz w:val="28"/>
          <w:szCs w:val="28"/>
          <w:rtl/>
        </w:rPr>
        <w:t>اعتبار بخشی</w:t>
      </w:r>
      <w:r w:rsidRPr="00E856C2">
        <w:rPr>
          <w:rFonts w:cs="B Zar" w:hint="cs"/>
          <w:sz w:val="28"/>
          <w:szCs w:val="28"/>
          <w:rtl/>
        </w:rPr>
        <w:t xml:space="preserve">، این مرکز از مهر ماه سال 1390 با تشکیل تیم کارشناسی متشکل از کارشناسان رشته های مختلف موجود، فعالیت خود را </w:t>
      </w:r>
      <w:r w:rsidR="00C20F52">
        <w:rPr>
          <w:rFonts w:cs="B Zar" w:hint="cs"/>
          <w:sz w:val="28"/>
          <w:szCs w:val="28"/>
          <w:rtl/>
        </w:rPr>
        <w:t>د</w:t>
      </w:r>
      <w:r w:rsidRPr="00E856C2">
        <w:rPr>
          <w:rFonts w:cs="B Zar" w:hint="cs"/>
          <w:sz w:val="28"/>
          <w:szCs w:val="28"/>
          <w:rtl/>
        </w:rPr>
        <w:t xml:space="preserve"> این زمینه شروع کرد و در طی 3 ماه، پس از بررسی های لازم ، برنامه استراتژیک پنج ساله را تهیه نمود.</w:t>
      </w:r>
      <w:r w:rsidR="00C20F52">
        <w:rPr>
          <w:rFonts w:cs="B Zar" w:hint="cs"/>
          <w:sz w:val="28"/>
          <w:szCs w:val="28"/>
          <w:rtl/>
        </w:rPr>
        <w:t xml:space="preserve"> این برنامه </w:t>
      </w:r>
      <w:r w:rsidR="001F2555">
        <w:rPr>
          <w:rFonts w:cs="B Zar" w:hint="cs"/>
          <w:sz w:val="28"/>
          <w:szCs w:val="28"/>
          <w:rtl/>
        </w:rPr>
        <w:t xml:space="preserve">سالیانه </w:t>
      </w:r>
      <w:r w:rsidR="00C20F52">
        <w:rPr>
          <w:rFonts w:cs="B Zar" w:hint="cs"/>
          <w:sz w:val="28"/>
          <w:szCs w:val="28"/>
          <w:rtl/>
        </w:rPr>
        <w:t xml:space="preserve">مورد بازنگری قرار </w:t>
      </w:r>
      <w:r w:rsidR="001F2555">
        <w:rPr>
          <w:rFonts w:cs="B Zar" w:hint="cs"/>
          <w:sz w:val="28"/>
          <w:szCs w:val="28"/>
          <w:rtl/>
        </w:rPr>
        <w:t>میگیرد</w:t>
      </w:r>
      <w:r w:rsidRPr="00E856C2">
        <w:rPr>
          <w:rFonts w:cs="B Zar" w:hint="cs"/>
          <w:sz w:val="28"/>
          <w:szCs w:val="28"/>
          <w:rtl/>
        </w:rPr>
        <w:t xml:space="preserve"> </w:t>
      </w:r>
      <w:r w:rsidR="00C20F52">
        <w:rPr>
          <w:rFonts w:cs="B Zar" w:hint="cs"/>
          <w:sz w:val="28"/>
          <w:szCs w:val="28"/>
          <w:rtl/>
        </w:rPr>
        <w:t>.</w:t>
      </w:r>
      <w:r w:rsidRPr="00E856C2">
        <w:rPr>
          <w:rFonts w:cs="B Zar" w:hint="cs"/>
          <w:sz w:val="28"/>
          <w:szCs w:val="28"/>
          <w:rtl/>
        </w:rPr>
        <w:t xml:space="preserve"> این برنامه شامل چگونگی و چرایی انجام فعالیتهای مورد نظر خواهد بود و در واقع همچون چتری است که کل فعالیت های مرکز را به نحوی در بر می گیرد. </w:t>
      </w:r>
    </w:p>
    <w:p w:rsidR="006B4F48" w:rsidRPr="00E856C2" w:rsidRDefault="006B4F48" w:rsidP="006B4F48">
      <w:pPr>
        <w:tabs>
          <w:tab w:val="left" w:pos="1697"/>
        </w:tabs>
        <w:rPr>
          <w:rFonts w:cs="B Zar"/>
          <w:sz w:val="28"/>
          <w:szCs w:val="28"/>
          <w:rtl/>
        </w:rPr>
      </w:pPr>
    </w:p>
    <w:p w:rsidR="006B4F48" w:rsidRPr="00E856C2" w:rsidRDefault="006B4F48" w:rsidP="006B4F48">
      <w:pPr>
        <w:tabs>
          <w:tab w:val="left" w:pos="1697"/>
        </w:tabs>
        <w:jc w:val="center"/>
        <w:rPr>
          <w:rFonts w:cs="B Zar"/>
          <w:b/>
          <w:bCs/>
          <w:sz w:val="28"/>
          <w:szCs w:val="28"/>
          <w:rtl/>
        </w:rPr>
      </w:pPr>
    </w:p>
    <w:p w:rsidR="006B4F48" w:rsidRPr="00E856C2" w:rsidRDefault="006B4F48" w:rsidP="006B4F48">
      <w:pPr>
        <w:tabs>
          <w:tab w:val="left" w:pos="1697"/>
        </w:tabs>
        <w:jc w:val="center"/>
        <w:rPr>
          <w:rFonts w:cs="B Zar"/>
          <w:b/>
          <w:bCs/>
          <w:sz w:val="28"/>
          <w:szCs w:val="28"/>
          <w:rtl/>
        </w:rPr>
      </w:pPr>
      <w:r w:rsidRPr="00E856C2">
        <w:rPr>
          <w:rFonts w:cs="B Zar" w:hint="cs"/>
          <w:b/>
          <w:bCs/>
          <w:sz w:val="28"/>
          <w:szCs w:val="28"/>
          <w:rtl/>
        </w:rPr>
        <w:t>با تشکر</w:t>
      </w:r>
    </w:p>
    <w:p w:rsidR="006B4F48" w:rsidRPr="00E856C2" w:rsidRDefault="006B4F48" w:rsidP="006B4F48">
      <w:pPr>
        <w:tabs>
          <w:tab w:val="left" w:pos="1697"/>
        </w:tabs>
        <w:jc w:val="center"/>
        <w:rPr>
          <w:rFonts w:cs="B Zar"/>
          <w:sz w:val="28"/>
          <w:szCs w:val="28"/>
          <w:rtl/>
        </w:rPr>
      </w:pPr>
      <w:r w:rsidRPr="00E856C2">
        <w:rPr>
          <w:rFonts w:cs="B Zar" w:hint="cs"/>
          <w:b/>
          <w:bCs/>
          <w:sz w:val="28"/>
          <w:szCs w:val="28"/>
          <w:rtl/>
        </w:rPr>
        <w:t xml:space="preserve">دفتر </w:t>
      </w:r>
      <w:r>
        <w:rPr>
          <w:rFonts w:cs="B Zar" w:hint="cs"/>
          <w:b/>
          <w:bCs/>
          <w:sz w:val="28"/>
          <w:szCs w:val="28"/>
          <w:rtl/>
        </w:rPr>
        <w:t>بهبود کیفیت</w:t>
      </w:r>
    </w:p>
    <w:p w:rsidR="00F21B7F" w:rsidRPr="00E856C2" w:rsidRDefault="00F21B7F" w:rsidP="00F21B7F">
      <w:pPr>
        <w:tabs>
          <w:tab w:val="left" w:pos="1697"/>
        </w:tabs>
        <w:rPr>
          <w:sz w:val="28"/>
          <w:szCs w:val="28"/>
          <w:rtl/>
        </w:rPr>
      </w:pPr>
    </w:p>
    <w:p w:rsidR="00992763" w:rsidRDefault="00992763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</w:p>
    <w:p w:rsidR="00514C00" w:rsidRPr="00E856C2" w:rsidRDefault="00514C00" w:rsidP="00E856C2">
      <w:pPr>
        <w:pStyle w:val="NormalWeb"/>
        <w:bidi/>
        <w:rPr>
          <w:rFonts w:asciiTheme="majorBidi" w:hAnsiTheme="majorBidi" w:cs="B Titr"/>
          <w:b/>
          <w:bCs/>
          <w:color w:val="244061" w:themeColor="accent1" w:themeShade="80"/>
          <w:sz w:val="28"/>
          <w:szCs w:val="28"/>
          <w:rtl/>
        </w:rPr>
      </w:pPr>
      <w:r>
        <w:rPr>
          <w:rFonts w:asciiTheme="majorBidi" w:hAnsiTheme="majorBidi" w:cs="B Titr" w:hint="cs"/>
          <w:b/>
          <w:bCs/>
          <w:noProof/>
          <w:color w:val="244061" w:themeColor="accent1" w:themeShade="80"/>
          <w:sz w:val="28"/>
          <w:szCs w:val="28"/>
          <w:rtl/>
        </w:rPr>
        <w:lastRenderedPageBreak/>
        <w:drawing>
          <wp:anchor distT="0" distB="0" distL="114300" distR="114300" simplePos="0" relativeHeight="251660288" behindDoc="0" locked="0" layoutInCell="1" allowOverlap="1" wp14:anchorId="17B88ADF" wp14:editId="1DB43F5E">
            <wp:simplePos x="0" y="0"/>
            <wp:positionH relativeFrom="column">
              <wp:posOffset>25400</wp:posOffset>
            </wp:positionH>
            <wp:positionV relativeFrom="paragraph">
              <wp:posOffset>-245745</wp:posOffset>
            </wp:positionV>
            <wp:extent cx="5554345" cy="3923030"/>
            <wp:effectExtent l="19050" t="0" r="8255" b="0"/>
            <wp:wrapSquare wrapText="bothSides"/>
            <wp:docPr id="3" name="Picture 1" descr="C:\Documents and Settings\Administrator\Desktop\300320125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Desktop\30032012546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4345" cy="3923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2985" w:rsidRPr="00514C00" w:rsidRDefault="00C32985" w:rsidP="00514C00">
      <w:pPr>
        <w:pStyle w:val="NormalWeb"/>
        <w:bidi/>
        <w:rPr>
          <w:rFonts w:asciiTheme="majorBidi" w:hAnsiTheme="majorBidi" w:cs="B Zar"/>
          <w:b/>
          <w:bCs/>
          <w:color w:val="244061" w:themeColor="accent1" w:themeShade="80"/>
          <w:sz w:val="28"/>
          <w:szCs w:val="28"/>
          <w:rtl/>
        </w:rPr>
      </w:pPr>
      <w:r w:rsidRPr="00514C00">
        <w:rPr>
          <w:rFonts w:asciiTheme="majorBidi" w:hAnsiTheme="majorBidi" w:cs="B Zar" w:hint="cs"/>
          <w:b/>
          <w:bCs/>
          <w:color w:val="244061" w:themeColor="accent1" w:themeShade="80"/>
          <w:sz w:val="28"/>
          <w:szCs w:val="28"/>
          <w:rtl/>
        </w:rPr>
        <w:t>معرفی بیمارستان:</w:t>
      </w:r>
    </w:p>
    <w:p w:rsidR="005929DB" w:rsidRDefault="00045F85" w:rsidP="001046A7">
      <w:pPr>
        <w:pStyle w:val="NormalWeb"/>
        <w:bidi/>
        <w:rPr>
          <w:rFonts w:asciiTheme="majorBidi" w:hAnsiTheme="majorBidi" w:cs="B Zar"/>
          <w:color w:val="244061" w:themeColor="accent1" w:themeShade="80"/>
          <w:sz w:val="28"/>
          <w:szCs w:val="28"/>
          <w:lang w:bidi="fa-IR"/>
        </w:rPr>
      </w:pPr>
      <w:r w:rsidRPr="00514C00">
        <w:rPr>
          <w:rFonts w:asciiTheme="majorBidi" w:hAnsiTheme="majorBidi" w:cs="B Zar" w:hint="cs"/>
          <w:color w:val="244061" w:themeColor="accent1" w:themeShade="80"/>
          <w:sz w:val="28"/>
          <w:szCs w:val="28"/>
          <w:rtl/>
        </w:rPr>
        <w:t>بیمارستان امام خمینی (ره) پلدختر در سال 1389 با حدود 5 هزار متر</w:t>
      </w:r>
      <w:r w:rsidR="00543EFA">
        <w:rPr>
          <w:rFonts w:asciiTheme="majorBidi" w:hAnsiTheme="majorBidi" w:cs="B Zar" w:hint="cs"/>
          <w:color w:val="244061" w:themeColor="accent1" w:themeShade="80"/>
          <w:sz w:val="28"/>
          <w:szCs w:val="28"/>
          <w:rtl/>
        </w:rPr>
        <w:t xml:space="preserve"> مربع</w:t>
      </w:r>
      <w:r w:rsidRPr="00514C00">
        <w:rPr>
          <w:rFonts w:asciiTheme="majorBidi" w:hAnsiTheme="majorBidi" w:cs="B Zar" w:hint="cs"/>
          <w:color w:val="244061" w:themeColor="accent1" w:themeShade="80"/>
          <w:sz w:val="28"/>
          <w:szCs w:val="28"/>
          <w:rtl/>
        </w:rPr>
        <w:t xml:space="preserve"> زیر بنا و 64 تخت مصوب راه اندازی گردید. در حال حاضر</w:t>
      </w:r>
      <w:r w:rsidR="00E23156" w:rsidRPr="00514C00">
        <w:rPr>
          <w:rFonts w:asciiTheme="majorBidi" w:hAnsiTheme="majorBidi" w:cs="B Zar" w:hint="cs"/>
          <w:color w:val="244061" w:themeColor="accent1" w:themeShade="80"/>
          <w:sz w:val="28"/>
          <w:szCs w:val="28"/>
          <w:rtl/>
        </w:rPr>
        <w:t xml:space="preserve"> بطور متوسط با ضریب اشغال تخت</w:t>
      </w:r>
      <w:r w:rsidR="00543EFA">
        <w:rPr>
          <w:rFonts w:asciiTheme="majorBidi" w:hAnsiTheme="majorBidi" w:cs="B Zar" w:hint="cs"/>
          <w:color w:val="244061" w:themeColor="accent1" w:themeShade="80"/>
          <w:sz w:val="28"/>
          <w:szCs w:val="28"/>
          <w:rtl/>
          <w:lang w:bidi="fa-IR"/>
        </w:rPr>
        <w:t xml:space="preserve"> </w:t>
      </w:r>
      <w:r w:rsidR="001046A7">
        <w:rPr>
          <w:rFonts w:asciiTheme="majorBidi" w:hAnsiTheme="majorBidi" w:cs="B Zar"/>
          <w:color w:val="244061" w:themeColor="accent1" w:themeShade="80"/>
          <w:sz w:val="28"/>
          <w:szCs w:val="28"/>
          <w:lang w:bidi="fa-IR"/>
        </w:rPr>
        <w:t>60</w:t>
      </w:r>
      <w:r w:rsidR="00543EFA">
        <w:rPr>
          <w:rFonts w:asciiTheme="majorBidi" w:hAnsiTheme="majorBidi" w:cs="B Zar" w:hint="cs"/>
          <w:color w:val="244061" w:themeColor="accent1" w:themeShade="80"/>
          <w:sz w:val="28"/>
          <w:szCs w:val="28"/>
          <w:rtl/>
          <w:lang w:bidi="fa-IR"/>
        </w:rPr>
        <w:t>%</w:t>
      </w:r>
      <w:r w:rsidR="00E23156" w:rsidRPr="00514C00">
        <w:rPr>
          <w:rFonts w:asciiTheme="majorBidi" w:hAnsiTheme="majorBidi" w:cs="B Zar" w:hint="cs"/>
          <w:color w:val="244061" w:themeColor="accent1" w:themeShade="80"/>
          <w:sz w:val="28"/>
          <w:szCs w:val="28"/>
          <w:rtl/>
        </w:rPr>
        <w:t xml:space="preserve"> در حال فعالیت می باشد</w:t>
      </w:r>
      <w:r w:rsidRPr="00514C00">
        <w:rPr>
          <w:rFonts w:asciiTheme="majorBidi" w:hAnsiTheme="majorBidi" w:cs="B Zar" w:hint="cs"/>
          <w:color w:val="244061" w:themeColor="accent1" w:themeShade="80"/>
          <w:sz w:val="28"/>
          <w:szCs w:val="28"/>
          <w:rtl/>
        </w:rPr>
        <w:t xml:space="preserve">. </w:t>
      </w:r>
      <w:r w:rsidR="00E23156" w:rsidRPr="00514C00">
        <w:rPr>
          <w:rFonts w:asciiTheme="majorBidi" w:hAnsiTheme="majorBidi" w:cs="B Zar" w:hint="cs"/>
          <w:color w:val="244061" w:themeColor="accent1" w:themeShade="80"/>
          <w:sz w:val="28"/>
          <w:szCs w:val="28"/>
          <w:rtl/>
        </w:rPr>
        <w:t xml:space="preserve">این بیمارستان شامل بخشهای </w:t>
      </w:r>
      <w:r w:rsidR="00E23156" w:rsidRPr="00514C00">
        <w:rPr>
          <w:rFonts w:asciiTheme="majorBidi" w:hAnsiTheme="majorBidi" w:cs="B Zar"/>
          <w:color w:val="244061" w:themeColor="accent1" w:themeShade="80"/>
          <w:sz w:val="28"/>
          <w:szCs w:val="28"/>
        </w:rPr>
        <w:t>CCU</w:t>
      </w:r>
      <w:r w:rsidR="00E23156" w:rsidRPr="00514C00">
        <w:rPr>
          <w:rFonts w:asciiTheme="majorBidi" w:hAnsiTheme="majorBidi" w:cs="B Zar" w:hint="cs"/>
          <w:color w:val="244061" w:themeColor="accent1" w:themeShade="80"/>
          <w:sz w:val="28"/>
          <w:szCs w:val="28"/>
          <w:rtl/>
          <w:lang w:bidi="fa-IR"/>
        </w:rPr>
        <w:t>، بستری مردان، بستری زنان، اطفال، زایشگاه، اتاق عمل، رادیولوژی، آزمایشگاه و دیالیز می باشد</w:t>
      </w:r>
      <w:r w:rsidR="007242CD" w:rsidRPr="00514C00">
        <w:rPr>
          <w:rFonts w:asciiTheme="majorBidi" w:hAnsiTheme="majorBidi" w:cs="B Zar" w:hint="cs"/>
          <w:color w:val="244061" w:themeColor="accent1" w:themeShade="80"/>
          <w:sz w:val="28"/>
          <w:szCs w:val="28"/>
          <w:rtl/>
          <w:lang w:bidi="fa-IR"/>
        </w:rPr>
        <w:t xml:space="preserve"> . </w:t>
      </w:r>
    </w:p>
    <w:p w:rsidR="00ED0DCA" w:rsidRDefault="00ED0DCA" w:rsidP="00ED0DCA">
      <w:pPr>
        <w:pStyle w:val="NormalWeb"/>
        <w:bidi/>
        <w:rPr>
          <w:rFonts w:asciiTheme="majorBidi" w:hAnsiTheme="majorBidi" w:cs="B Zar"/>
          <w:color w:val="244061" w:themeColor="accent1" w:themeShade="80"/>
          <w:sz w:val="28"/>
          <w:szCs w:val="28"/>
          <w:lang w:bidi="fa-IR"/>
        </w:rPr>
      </w:pPr>
    </w:p>
    <w:p w:rsidR="00ED0DCA" w:rsidRDefault="00ED0DCA" w:rsidP="00ED0DCA">
      <w:pPr>
        <w:pStyle w:val="NormalWeb"/>
        <w:bidi/>
        <w:rPr>
          <w:rFonts w:asciiTheme="majorBidi" w:hAnsiTheme="majorBidi" w:cs="B Zar"/>
          <w:color w:val="244061" w:themeColor="accent1" w:themeShade="80"/>
          <w:sz w:val="28"/>
          <w:szCs w:val="28"/>
          <w:lang w:bidi="fa-IR"/>
        </w:rPr>
      </w:pPr>
    </w:p>
    <w:p w:rsidR="00ED0DCA" w:rsidRDefault="00ED0DCA" w:rsidP="00ED0DCA">
      <w:pPr>
        <w:pStyle w:val="NormalWeb"/>
        <w:bidi/>
        <w:rPr>
          <w:rFonts w:asciiTheme="majorBidi" w:hAnsiTheme="majorBidi" w:cs="B Zar"/>
          <w:color w:val="244061" w:themeColor="accent1" w:themeShade="80"/>
          <w:sz w:val="28"/>
          <w:szCs w:val="28"/>
          <w:lang w:bidi="fa-IR"/>
        </w:rPr>
      </w:pPr>
    </w:p>
    <w:p w:rsidR="00ED0DCA" w:rsidRDefault="00ED0DCA" w:rsidP="00ED0DCA">
      <w:pPr>
        <w:pStyle w:val="NormalWeb"/>
        <w:bidi/>
        <w:rPr>
          <w:rFonts w:asciiTheme="majorBidi" w:hAnsiTheme="majorBidi" w:cs="B Zar"/>
          <w:color w:val="244061" w:themeColor="accent1" w:themeShade="80"/>
          <w:sz w:val="28"/>
          <w:szCs w:val="28"/>
          <w:lang w:bidi="fa-IR"/>
        </w:rPr>
      </w:pPr>
    </w:p>
    <w:p w:rsidR="00ED0DCA" w:rsidRDefault="00ED0DCA" w:rsidP="00ED0DCA">
      <w:pPr>
        <w:pStyle w:val="NormalWeb"/>
        <w:bidi/>
        <w:rPr>
          <w:rFonts w:asciiTheme="majorBidi" w:hAnsiTheme="majorBidi" w:cs="B Zar"/>
          <w:color w:val="244061" w:themeColor="accent1" w:themeShade="80"/>
          <w:sz w:val="28"/>
          <w:szCs w:val="28"/>
          <w:lang w:bidi="fa-IR"/>
        </w:rPr>
      </w:pPr>
    </w:p>
    <w:p w:rsidR="00ED0DCA" w:rsidRDefault="00ED0DCA" w:rsidP="00ED0DCA">
      <w:pPr>
        <w:pStyle w:val="NormalWeb"/>
        <w:bidi/>
        <w:rPr>
          <w:rFonts w:asciiTheme="majorBidi" w:hAnsiTheme="majorBidi" w:cs="B Zar"/>
          <w:color w:val="244061" w:themeColor="accent1" w:themeShade="80"/>
          <w:sz w:val="28"/>
          <w:szCs w:val="28"/>
          <w:lang w:bidi="fa-IR"/>
        </w:rPr>
      </w:pPr>
    </w:p>
    <w:p w:rsidR="00ED0DCA" w:rsidRDefault="00ED0DCA" w:rsidP="00ED0DCA">
      <w:pPr>
        <w:pStyle w:val="NormalWeb"/>
        <w:bidi/>
        <w:rPr>
          <w:rFonts w:ascii="Tahoma" w:hAnsi="Tahoma" w:cs="Tahoma"/>
          <w:color w:val="000066"/>
          <w:rtl/>
          <w:lang w:bidi="fa-IR"/>
        </w:rPr>
      </w:pPr>
    </w:p>
    <w:p w:rsidR="00ED0DCA" w:rsidRPr="00FA46CF" w:rsidRDefault="00ED0DCA" w:rsidP="00ED0DCA">
      <w:pPr>
        <w:spacing w:line="360" w:lineRule="auto"/>
        <w:jc w:val="center"/>
        <w:rPr>
          <w:rFonts w:ascii="Calibri" w:eastAsia="Calibri" w:hAnsi="Calibri" w:cs="B Nazanin"/>
          <w:b/>
          <w:bCs/>
          <w:sz w:val="40"/>
          <w:szCs w:val="48"/>
          <w:rtl/>
        </w:rPr>
      </w:pPr>
      <w:r w:rsidRPr="00FA46CF">
        <w:rPr>
          <w:rFonts w:ascii="Calibri" w:eastAsia="Calibri" w:hAnsi="Calibri" w:cs="B Nazanin"/>
          <w:b/>
          <w:bCs/>
          <w:sz w:val="40"/>
          <w:szCs w:val="48"/>
          <w:rtl/>
        </w:rPr>
        <w:lastRenderedPageBreak/>
        <w:t xml:space="preserve">واژه نامه </w:t>
      </w:r>
      <w:r w:rsidRPr="00FA46CF">
        <w:rPr>
          <w:rFonts w:ascii="Calibri" w:eastAsia="Calibri" w:hAnsi="Calibri" w:cs="B Nazanin"/>
          <w:b/>
          <w:bCs/>
          <w:sz w:val="40"/>
          <w:szCs w:val="48"/>
        </w:rPr>
        <w:t>(Terminology)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رسالت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(Mission)</w:t>
      </w: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>:</w:t>
      </w:r>
      <w:r w:rsidRPr="00FA46CF">
        <w:rPr>
          <w:rFonts w:ascii="Calibri" w:eastAsia="Calibri" w:hAnsi="Calibri" w:cs="B Nazanin"/>
          <w:sz w:val="28"/>
          <w:szCs w:val="28"/>
          <w:rtl/>
        </w:rPr>
        <w:t xml:space="preserve"> مشخص كننده فلسفه وجــودي سازمان بوده و شامل اهداف، وظايف اصلي، ويژگي ها و ارزش هاي حاكم بر آن سازمان مي باشد.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چشم انداز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(Vision)</w:t>
      </w: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>:</w:t>
      </w:r>
      <w:r w:rsidRPr="00FA46CF">
        <w:rPr>
          <w:rFonts w:ascii="Calibri" w:eastAsia="Calibri" w:hAnsi="Calibri" w:cs="B Nazanin"/>
          <w:sz w:val="28"/>
          <w:szCs w:val="28"/>
          <w:rtl/>
        </w:rPr>
        <w:t xml:space="preserve"> شرايط وقوع و تحقق رسالت سازماني را به نمايش گذاشته و باعث ايجاد انگيزش در مجموعه و دريافت كنندگان خدمات مي گردد.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ارزشها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(Value)</w:t>
      </w: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: </w:t>
      </w:r>
      <w:r w:rsidRPr="00FA46CF">
        <w:rPr>
          <w:rFonts w:ascii="Calibri" w:eastAsia="Calibri" w:hAnsi="Calibri" w:cs="B Nazanin"/>
          <w:sz w:val="28"/>
          <w:szCs w:val="28"/>
          <w:rtl/>
        </w:rPr>
        <w:t>مجموعه قوانين ثابت و غير متغيري است كه كل استراتژي ها بر مبناي آنها شكل گرفته و در تمام طول زمان اجرا، با تكيه و نگاه  بر آنها استراتژيها به اجرا گذاشته مي شوند.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نقاط قوت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(Strengths)</w:t>
      </w: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(S)</w:t>
      </w: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>:</w:t>
      </w:r>
      <w:r w:rsidRPr="00FA46CF">
        <w:rPr>
          <w:rFonts w:ascii="Calibri" w:eastAsia="Calibri" w:hAnsi="Calibri" w:cs="B Nazanin"/>
          <w:sz w:val="28"/>
          <w:szCs w:val="28"/>
          <w:rtl/>
        </w:rPr>
        <w:t xml:space="preserve"> مجموعه منابع و توانمندي هايي داخل سازماني است كه سازمان را در جهت نيل به اهداف خود ياري مي نمايد.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نقاط ضعف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(W) (Weaknesses</w:t>
      </w:r>
      <w:r w:rsidRPr="00FA46CF">
        <w:rPr>
          <w:rFonts w:ascii="Calibri" w:eastAsia="Calibri" w:hAnsi="Calibri" w:cs="B Nazanin"/>
          <w:sz w:val="28"/>
          <w:szCs w:val="28"/>
        </w:rPr>
        <w:t>)</w:t>
      </w:r>
      <w:r w:rsidRPr="00FA46CF">
        <w:rPr>
          <w:rFonts w:ascii="Calibri" w:eastAsia="Calibri" w:hAnsi="Calibri" w:cs="B Nazanin"/>
          <w:sz w:val="28"/>
          <w:szCs w:val="28"/>
          <w:rtl/>
        </w:rPr>
        <w:t>: مجموعه اي از عوامل داخل سازماني مي باشد كه مانع از تحقق اهداف سازمان ميگردند.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فرصت ها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(O) (Opportunities)</w:t>
      </w:r>
      <w:r w:rsidRPr="00FA46CF">
        <w:rPr>
          <w:rFonts w:ascii="Calibri" w:eastAsia="Calibri" w:hAnsi="Calibri" w:cs="B Nazanin"/>
          <w:sz w:val="28"/>
          <w:szCs w:val="28"/>
          <w:rtl/>
        </w:rPr>
        <w:t>: مجموعه اي از امكانات بالقوه خارج از سازمان كه در صورت بهره گيري از آنها توانمندي هاي سازمان افزايش خواهد يافت.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تهديدها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(T) (Threats)</w:t>
      </w:r>
      <w:r w:rsidRPr="00FA46CF">
        <w:rPr>
          <w:rFonts w:ascii="Calibri" w:eastAsia="Calibri" w:hAnsi="Calibri" w:cs="B Nazanin"/>
          <w:sz w:val="28"/>
          <w:szCs w:val="28"/>
          <w:rtl/>
        </w:rPr>
        <w:t>: مجموعه اي از عوامل موثر و مداخله گر خارج از سازمان كه مانع از اجراي برنامه ها و تحقق اهداف سازمان مي گردند.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عوامل داخلي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(SW)</w:t>
      </w: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: </w:t>
      </w:r>
      <w:r w:rsidRPr="00FA46CF">
        <w:rPr>
          <w:rFonts w:ascii="Calibri" w:eastAsia="Calibri" w:hAnsi="Calibri" w:cs="B Nazanin"/>
          <w:sz w:val="28"/>
          <w:szCs w:val="28"/>
          <w:rtl/>
        </w:rPr>
        <w:t>مجموعه نقاط قوت و ضعف سازمان را عوامل داخلي گويند.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>عوامل خارجي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 xml:space="preserve">(OT) </w:t>
      </w: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 :</w:t>
      </w:r>
      <w:r w:rsidRPr="00FA46CF">
        <w:rPr>
          <w:rFonts w:ascii="Calibri" w:eastAsia="Calibri" w:hAnsi="Calibri" w:cs="B Nazanin"/>
          <w:sz w:val="28"/>
          <w:szCs w:val="28"/>
          <w:rtl/>
        </w:rPr>
        <w:t xml:space="preserve"> مجموعه فرصت ها و تهديدهاي سازمان را عوامل خارجي مي گويند.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lastRenderedPageBreak/>
        <w:t xml:space="preserve">استراتژي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(Strategy)</w:t>
      </w: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: </w:t>
      </w:r>
      <w:r w:rsidRPr="00FA46CF">
        <w:rPr>
          <w:rFonts w:ascii="Calibri" w:eastAsia="Calibri" w:hAnsi="Calibri" w:cs="B Nazanin"/>
          <w:sz w:val="28"/>
          <w:szCs w:val="28"/>
          <w:rtl/>
        </w:rPr>
        <w:t>مجموعه اي از راهها كه باعث رساندن سازمان به اهداف از پيش تعيين شده خود ميشوند.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استراتژي هاي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SO</w:t>
      </w: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: </w:t>
      </w:r>
      <w:r w:rsidRPr="00FA46CF">
        <w:rPr>
          <w:rFonts w:ascii="Calibri" w:eastAsia="Calibri" w:hAnsi="Calibri" w:cs="B Nazanin"/>
          <w:sz w:val="28"/>
          <w:szCs w:val="28"/>
          <w:rtl/>
        </w:rPr>
        <w:t>استراتژي هايي كه با استفاده از نقاط قوت در جهت بهره گيري از فرصت ها تدوين ميشوند.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723557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استراتژي هاي </w:t>
      </w:r>
      <w:r w:rsidRPr="00723557">
        <w:rPr>
          <w:rFonts w:ascii="Calibri" w:eastAsia="Calibri" w:hAnsi="Calibri" w:cs="B Nazanin"/>
          <w:b/>
          <w:bCs/>
          <w:sz w:val="28"/>
          <w:szCs w:val="28"/>
        </w:rPr>
        <w:t>ST</w:t>
      </w:r>
      <w:r w:rsidRPr="00723557">
        <w:rPr>
          <w:rFonts w:ascii="Calibri" w:eastAsia="Calibri" w:hAnsi="Calibri" w:cs="B Nazanin"/>
          <w:b/>
          <w:bCs/>
          <w:sz w:val="28"/>
          <w:szCs w:val="28"/>
          <w:rtl/>
        </w:rPr>
        <w:t>:</w:t>
      </w:r>
      <w:r w:rsidRPr="00FA46CF">
        <w:rPr>
          <w:rFonts w:ascii="Calibri" w:eastAsia="Calibri" w:hAnsi="Calibri" w:cs="B Nazanin"/>
          <w:sz w:val="28"/>
          <w:szCs w:val="28"/>
          <w:rtl/>
        </w:rPr>
        <w:t xml:space="preserve"> استراتژي هايي كه باعث كنترل تهديدها و يا تبديل آنها به فرصت مي شوند.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  <w:rtl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استراتژي هاي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WO</w:t>
      </w: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: </w:t>
      </w:r>
      <w:r w:rsidRPr="00FA46CF">
        <w:rPr>
          <w:rFonts w:ascii="Calibri" w:eastAsia="Calibri" w:hAnsi="Calibri" w:cs="B Nazanin"/>
          <w:sz w:val="28"/>
          <w:szCs w:val="28"/>
          <w:rtl/>
        </w:rPr>
        <w:t>استراتژي هايي كه جهت استفاده از فرصت ها، و رفع كمبود ها تدوين مي شوند.</w:t>
      </w:r>
    </w:p>
    <w:p w:rsidR="00ED0DCA" w:rsidRPr="00FA46CF" w:rsidRDefault="00ED0DCA" w:rsidP="00ED0DCA">
      <w:pPr>
        <w:spacing w:line="360" w:lineRule="auto"/>
        <w:jc w:val="lowKashida"/>
        <w:rPr>
          <w:rFonts w:ascii="Calibri" w:eastAsia="Calibri" w:hAnsi="Calibri" w:cs="B Nazanin"/>
          <w:sz w:val="28"/>
          <w:szCs w:val="28"/>
        </w:rPr>
      </w:pP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 xml:space="preserve">استراتژي هاي </w:t>
      </w:r>
      <w:r w:rsidRPr="00FA46CF">
        <w:rPr>
          <w:rFonts w:ascii="Calibri" w:eastAsia="Calibri" w:hAnsi="Calibri" w:cs="B Nazanin"/>
          <w:b/>
          <w:bCs/>
          <w:sz w:val="28"/>
          <w:szCs w:val="28"/>
        </w:rPr>
        <w:t>WT</w:t>
      </w:r>
      <w:r w:rsidRPr="00FA46CF">
        <w:rPr>
          <w:rFonts w:ascii="Calibri" w:eastAsia="Calibri" w:hAnsi="Calibri" w:cs="B Nazanin"/>
          <w:b/>
          <w:bCs/>
          <w:sz w:val="28"/>
          <w:szCs w:val="28"/>
          <w:rtl/>
        </w:rPr>
        <w:t>:</w:t>
      </w:r>
      <w:r w:rsidRPr="00FA46CF">
        <w:rPr>
          <w:rFonts w:ascii="Calibri" w:eastAsia="Calibri" w:hAnsi="Calibri" w:cs="B Nazanin"/>
          <w:sz w:val="28"/>
          <w:szCs w:val="28"/>
          <w:rtl/>
        </w:rPr>
        <w:t xml:space="preserve"> استراتژي هايي كه سازمان را در برابر تهديدها حفظ كرده و توانمندي سازمان را جهت كنترل و يا تبديل تهديد به فرصت افزايش مي دهند.</w:t>
      </w:r>
    </w:p>
    <w:p w:rsidR="00ED0DCA" w:rsidRDefault="00ED0DCA" w:rsidP="00ED0DCA">
      <w:pPr>
        <w:pStyle w:val="Subtitle"/>
        <w:bidi/>
        <w:jc w:val="center"/>
        <w:rPr>
          <w:b/>
          <w:bCs/>
          <w:sz w:val="44"/>
          <w:szCs w:val="44"/>
          <w:rtl/>
          <w:lang w:bidi="fa-IR"/>
        </w:rPr>
      </w:pPr>
    </w:p>
    <w:p w:rsidR="00ED0DCA" w:rsidRDefault="00ED0DCA" w:rsidP="00ED0DCA">
      <w:pPr>
        <w:pStyle w:val="Subtitle"/>
        <w:bidi/>
        <w:jc w:val="center"/>
        <w:rPr>
          <w:b/>
          <w:bCs/>
          <w:sz w:val="44"/>
          <w:szCs w:val="44"/>
          <w:rtl/>
          <w:lang w:bidi="fa-IR"/>
        </w:rPr>
      </w:pPr>
    </w:p>
    <w:p w:rsidR="00ED0DCA" w:rsidRDefault="00ED0DCA" w:rsidP="00ED0DCA">
      <w:pPr>
        <w:pStyle w:val="NormalWeb"/>
        <w:bidi/>
        <w:rPr>
          <w:rFonts w:asciiTheme="majorBidi" w:hAnsiTheme="majorBidi" w:cs="B Zar"/>
          <w:color w:val="244061" w:themeColor="accent1" w:themeShade="80"/>
          <w:sz w:val="28"/>
          <w:szCs w:val="28"/>
          <w:lang w:bidi="fa-IR"/>
        </w:rPr>
      </w:pPr>
    </w:p>
    <w:p w:rsidR="00ED0DCA" w:rsidRPr="00514C00" w:rsidRDefault="00ED0DCA" w:rsidP="00ED0DCA">
      <w:pPr>
        <w:pStyle w:val="NormalWeb"/>
        <w:bidi/>
        <w:rPr>
          <w:rFonts w:asciiTheme="majorBidi" w:hAnsiTheme="majorBidi" w:cs="B Zar"/>
          <w:color w:val="244061" w:themeColor="accent1" w:themeShade="80"/>
          <w:sz w:val="28"/>
          <w:szCs w:val="28"/>
          <w:rtl/>
          <w:lang w:bidi="fa-IR"/>
        </w:rPr>
      </w:pPr>
    </w:p>
    <w:p w:rsidR="00045F85" w:rsidRPr="007242CD" w:rsidRDefault="00045F85" w:rsidP="00045F85">
      <w:pPr>
        <w:pStyle w:val="NormalWeb"/>
        <w:bidi/>
        <w:rPr>
          <w:rFonts w:asciiTheme="majorBidi" w:hAnsiTheme="majorBidi" w:cstheme="majorBidi"/>
          <w:color w:val="244061" w:themeColor="accent1" w:themeShade="80"/>
          <w:sz w:val="32"/>
          <w:szCs w:val="32"/>
          <w:rtl/>
        </w:rPr>
      </w:pPr>
    </w:p>
    <w:p w:rsidR="00045F85" w:rsidRDefault="00045F85" w:rsidP="00045F85">
      <w:pPr>
        <w:pStyle w:val="NormalWeb"/>
        <w:bidi/>
        <w:rPr>
          <w:rFonts w:asciiTheme="majorBidi" w:hAnsiTheme="majorBidi" w:cstheme="majorBidi"/>
          <w:sz w:val="32"/>
          <w:szCs w:val="32"/>
          <w:rtl/>
        </w:rPr>
      </w:pPr>
    </w:p>
    <w:p w:rsidR="00045F85" w:rsidRDefault="00045F85" w:rsidP="00045F85">
      <w:pPr>
        <w:pStyle w:val="NormalWeb"/>
        <w:bidi/>
        <w:rPr>
          <w:rFonts w:asciiTheme="majorBidi" w:hAnsiTheme="majorBidi" w:cstheme="majorBidi"/>
          <w:sz w:val="32"/>
          <w:szCs w:val="32"/>
          <w:rtl/>
        </w:rPr>
      </w:pPr>
    </w:p>
    <w:p w:rsidR="006B4F48" w:rsidRDefault="006B4F48" w:rsidP="006B4F48">
      <w:pPr>
        <w:pStyle w:val="NormalWeb"/>
        <w:bidi/>
        <w:rPr>
          <w:rFonts w:asciiTheme="majorBidi" w:hAnsiTheme="majorBidi" w:cstheme="majorBidi"/>
          <w:sz w:val="32"/>
          <w:szCs w:val="32"/>
          <w:rtl/>
        </w:rPr>
      </w:pPr>
    </w:p>
    <w:p w:rsidR="006B4F48" w:rsidRDefault="006B4F48" w:rsidP="006B4F48">
      <w:pPr>
        <w:pStyle w:val="NormalWeb"/>
        <w:bidi/>
        <w:rPr>
          <w:rFonts w:asciiTheme="majorBidi" w:hAnsiTheme="majorBidi" w:cstheme="majorBidi"/>
          <w:sz w:val="32"/>
          <w:szCs w:val="32"/>
          <w:rtl/>
        </w:rPr>
      </w:pPr>
    </w:p>
    <w:p w:rsidR="0018237D" w:rsidRDefault="0018237D" w:rsidP="0018237D">
      <w:pPr>
        <w:pStyle w:val="NormalWeb"/>
        <w:bidi/>
        <w:rPr>
          <w:rFonts w:asciiTheme="majorBidi" w:hAnsiTheme="majorBidi" w:cstheme="majorBidi"/>
          <w:sz w:val="32"/>
          <w:szCs w:val="32"/>
          <w:rtl/>
        </w:rPr>
      </w:pPr>
    </w:p>
    <w:p w:rsidR="00AB604B" w:rsidRDefault="00AB604B" w:rsidP="009F3CB6">
      <w:pPr>
        <w:pStyle w:val="NormalWeb"/>
        <w:tabs>
          <w:tab w:val="left" w:pos="2901"/>
        </w:tabs>
        <w:bidi/>
        <w:rPr>
          <w:rFonts w:ascii="Tahoma" w:hAnsi="Tahoma" w:cs="Tahoma"/>
          <w:color w:val="000066"/>
          <w:lang w:bidi="fa-IR"/>
        </w:rPr>
      </w:pPr>
      <w:r>
        <w:rPr>
          <w:rFonts w:ascii="Tahoma" w:hAnsi="Tahoma" w:cs="Tahoma"/>
          <w:color w:val="000066"/>
          <w:rtl/>
          <w:lang w:bidi="fa-IR"/>
        </w:rPr>
        <w:tab/>
      </w:r>
    </w:p>
    <w:p w:rsidR="00AB604B" w:rsidRDefault="00AB604B" w:rsidP="00AB604B">
      <w:pPr>
        <w:pStyle w:val="NormalWeb"/>
        <w:tabs>
          <w:tab w:val="left" w:pos="2901"/>
        </w:tabs>
        <w:bidi/>
        <w:rPr>
          <w:rFonts w:ascii="Tahoma" w:hAnsi="Tahoma" w:cs="Tahoma"/>
          <w:color w:val="000066"/>
          <w:rtl/>
          <w:lang w:bidi="fa-IR"/>
        </w:rPr>
      </w:pPr>
    </w:p>
    <w:p w:rsidR="003C0701" w:rsidRPr="003C0701" w:rsidRDefault="006B4F48" w:rsidP="00B94000">
      <w:pPr>
        <w:tabs>
          <w:tab w:val="left" w:pos="3008"/>
        </w:tabs>
        <w:jc w:val="center"/>
        <w:rPr>
          <w:rFonts w:cs="B Titr"/>
          <w:sz w:val="24"/>
          <w:szCs w:val="24"/>
          <w:rtl/>
        </w:rPr>
      </w:pPr>
      <w:r w:rsidRPr="003C0701">
        <w:rPr>
          <w:rFonts w:cs="B Titr" w:hint="cs"/>
          <w:sz w:val="24"/>
          <w:szCs w:val="24"/>
          <w:rtl/>
        </w:rPr>
        <w:lastRenderedPageBreak/>
        <w:t>اعضای تیم برنامه استراتژیک</w:t>
      </w:r>
    </w:p>
    <w:tbl>
      <w:tblPr>
        <w:tblStyle w:val="TableGrid"/>
        <w:bidiVisual/>
        <w:tblW w:w="9528" w:type="dxa"/>
        <w:tblInd w:w="-222" w:type="dxa"/>
        <w:tblLook w:val="04A0" w:firstRow="1" w:lastRow="0" w:firstColumn="1" w:lastColumn="0" w:noHBand="0" w:noVBand="1"/>
      </w:tblPr>
      <w:tblGrid>
        <w:gridCol w:w="2268"/>
        <w:gridCol w:w="2443"/>
        <w:gridCol w:w="2997"/>
        <w:gridCol w:w="1820"/>
      </w:tblGrid>
      <w:tr w:rsidR="0000107B" w:rsidTr="006704E6">
        <w:trPr>
          <w:trHeight w:val="987"/>
        </w:trPr>
        <w:tc>
          <w:tcPr>
            <w:tcW w:w="2268" w:type="dxa"/>
          </w:tcPr>
          <w:p w:rsidR="0000107B" w:rsidRPr="00EA3535" w:rsidRDefault="0000107B" w:rsidP="00F43711">
            <w:pPr>
              <w:tabs>
                <w:tab w:val="left" w:pos="3008"/>
              </w:tabs>
              <w:jc w:val="center"/>
              <w:rPr>
                <w:rFonts w:cs="B Titr"/>
                <w:sz w:val="24"/>
                <w:szCs w:val="24"/>
                <w:rtl/>
              </w:rPr>
            </w:pPr>
            <w:r w:rsidRPr="00EA3535">
              <w:rPr>
                <w:rFonts w:cs="B Titr" w:hint="cs"/>
                <w:sz w:val="24"/>
                <w:szCs w:val="24"/>
                <w:rtl/>
              </w:rPr>
              <w:t>نام و نام خانوادگی</w:t>
            </w:r>
          </w:p>
        </w:tc>
        <w:tc>
          <w:tcPr>
            <w:tcW w:w="2443" w:type="dxa"/>
          </w:tcPr>
          <w:p w:rsidR="0000107B" w:rsidRPr="00EA3535" w:rsidRDefault="0000107B" w:rsidP="00F43711">
            <w:pPr>
              <w:tabs>
                <w:tab w:val="left" w:pos="3008"/>
              </w:tabs>
              <w:jc w:val="center"/>
              <w:rPr>
                <w:rFonts w:cs="B Titr"/>
                <w:sz w:val="24"/>
                <w:szCs w:val="24"/>
                <w:rtl/>
              </w:rPr>
            </w:pPr>
            <w:r w:rsidRPr="00EA3535">
              <w:rPr>
                <w:rFonts w:cs="B Titr" w:hint="cs"/>
                <w:sz w:val="24"/>
                <w:szCs w:val="24"/>
                <w:rtl/>
              </w:rPr>
              <w:t>سمت سازمانی</w:t>
            </w:r>
          </w:p>
        </w:tc>
        <w:tc>
          <w:tcPr>
            <w:tcW w:w="2997" w:type="dxa"/>
          </w:tcPr>
          <w:p w:rsidR="0000107B" w:rsidRPr="00EA3535" w:rsidRDefault="0000107B" w:rsidP="00F43711">
            <w:pPr>
              <w:tabs>
                <w:tab w:val="left" w:pos="3008"/>
              </w:tabs>
              <w:jc w:val="center"/>
              <w:rPr>
                <w:rFonts w:cs="B Titr"/>
                <w:sz w:val="24"/>
                <w:szCs w:val="24"/>
                <w:rtl/>
              </w:rPr>
            </w:pPr>
            <w:r w:rsidRPr="00EA3535">
              <w:rPr>
                <w:rFonts w:cs="B Titr" w:hint="cs"/>
                <w:sz w:val="24"/>
                <w:szCs w:val="24"/>
                <w:rtl/>
              </w:rPr>
              <w:t xml:space="preserve">حق رأی </w:t>
            </w:r>
          </w:p>
        </w:tc>
        <w:tc>
          <w:tcPr>
            <w:tcW w:w="1820" w:type="dxa"/>
          </w:tcPr>
          <w:p w:rsidR="0000107B" w:rsidRPr="00EA3535" w:rsidRDefault="0000107B" w:rsidP="00F43711">
            <w:pPr>
              <w:tabs>
                <w:tab w:val="left" w:pos="3008"/>
              </w:tabs>
              <w:jc w:val="center"/>
              <w:rPr>
                <w:rFonts w:cs="B Titr"/>
                <w:sz w:val="24"/>
                <w:szCs w:val="24"/>
                <w:rtl/>
              </w:rPr>
            </w:pPr>
            <w:r w:rsidRPr="00EA3535">
              <w:rPr>
                <w:rFonts w:cs="B Titr" w:hint="cs"/>
                <w:sz w:val="24"/>
                <w:szCs w:val="24"/>
                <w:rtl/>
              </w:rPr>
              <w:t>امضاء</w:t>
            </w:r>
          </w:p>
        </w:tc>
      </w:tr>
      <w:tr w:rsidR="0000107B" w:rsidTr="006704E6">
        <w:trPr>
          <w:trHeight w:val="912"/>
        </w:trPr>
        <w:tc>
          <w:tcPr>
            <w:tcW w:w="2268" w:type="dxa"/>
          </w:tcPr>
          <w:p w:rsidR="0000107B" w:rsidRPr="00EA3535" w:rsidRDefault="003E29E4" w:rsidP="002A3AF4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دکتر فریدون فرمانی</w:t>
            </w:r>
          </w:p>
        </w:tc>
        <w:tc>
          <w:tcPr>
            <w:tcW w:w="2443" w:type="dxa"/>
          </w:tcPr>
          <w:p w:rsidR="0000107B" w:rsidRPr="00EA3535" w:rsidRDefault="00EA3535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رئیس بیمارستان</w:t>
            </w:r>
          </w:p>
        </w:tc>
        <w:tc>
          <w:tcPr>
            <w:tcW w:w="2997" w:type="dxa"/>
          </w:tcPr>
          <w:p w:rsidR="0000107B" w:rsidRPr="00EA3535" w:rsidRDefault="00594BCB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حق رأی </w:t>
            </w:r>
            <w:r w:rsidR="0000107B"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>دارد</w:t>
            </w:r>
          </w:p>
        </w:tc>
        <w:tc>
          <w:tcPr>
            <w:tcW w:w="1820" w:type="dxa"/>
          </w:tcPr>
          <w:p w:rsidR="0000107B" w:rsidRDefault="0000107B" w:rsidP="00F43711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</w:p>
        </w:tc>
      </w:tr>
      <w:tr w:rsidR="0000107B" w:rsidTr="006704E6">
        <w:trPr>
          <w:trHeight w:val="912"/>
        </w:trPr>
        <w:tc>
          <w:tcPr>
            <w:tcW w:w="2268" w:type="dxa"/>
          </w:tcPr>
          <w:p w:rsidR="0000107B" w:rsidRPr="00EA3535" w:rsidRDefault="003E29E4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زاهدین حسنوند</w:t>
            </w:r>
          </w:p>
        </w:tc>
        <w:tc>
          <w:tcPr>
            <w:tcW w:w="2443" w:type="dxa"/>
          </w:tcPr>
          <w:p w:rsidR="0000107B" w:rsidRPr="00EA3535" w:rsidRDefault="00EA3535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مدیر بیمارستان</w:t>
            </w:r>
          </w:p>
        </w:tc>
        <w:tc>
          <w:tcPr>
            <w:tcW w:w="2997" w:type="dxa"/>
          </w:tcPr>
          <w:p w:rsidR="0000107B" w:rsidRPr="00EA3535" w:rsidRDefault="00594BCB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حق رأی </w:t>
            </w:r>
            <w:r w:rsidR="0000107B"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>دارد</w:t>
            </w:r>
          </w:p>
        </w:tc>
        <w:tc>
          <w:tcPr>
            <w:tcW w:w="1820" w:type="dxa"/>
          </w:tcPr>
          <w:p w:rsidR="0000107B" w:rsidRDefault="0000107B" w:rsidP="00F43711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</w:p>
        </w:tc>
      </w:tr>
      <w:tr w:rsidR="0000107B" w:rsidTr="006704E6">
        <w:trPr>
          <w:trHeight w:val="912"/>
        </w:trPr>
        <w:tc>
          <w:tcPr>
            <w:tcW w:w="2268" w:type="dxa"/>
          </w:tcPr>
          <w:p w:rsidR="0000107B" w:rsidRPr="00EA3535" w:rsidRDefault="003E29E4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حسین بگشیری</w:t>
            </w:r>
          </w:p>
        </w:tc>
        <w:tc>
          <w:tcPr>
            <w:tcW w:w="2443" w:type="dxa"/>
          </w:tcPr>
          <w:p w:rsidR="0000107B" w:rsidRPr="00EA3535" w:rsidRDefault="009F3CB6" w:rsidP="009F3CB6">
            <w:pPr>
              <w:tabs>
                <w:tab w:val="left" w:pos="243"/>
                <w:tab w:val="center" w:pos="1255"/>
                <w:tab w:val="left" w:pos="3008"/>
              </w:tabs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>
              <w:rPr>
                <w:rFonts w:cs="B Mitra"/>
                <w:b/>
                <w:bCs/>
                <w:sz w:val="24"/>
                <w:szCs w:val="24"/>
                <w:rtl/>
              </w:rPr>
              <w:tab/>
            </w:r>
            <w:r w:rsidR="00EA3535">
              <w:rPr>
                <w:rFonts w:cs="B Mitra" w:hint="cs"/>
                <w:b/>
                <w:bCs/>
                <w:sz w:val="24"/>
                <w:szCs w:val="24"/>
                <w:rtl/>
              </w:rPr>
              <w:t>مدیر خدمات پرستاری</w:t>
            </w:r>
          </w:p>
        </w:tc>
        <w:tc>
          <w:tcPr>
            <w:tcW w:w="2997" w:type="dxa"/>
          </w:tcPr>
          <w:p w:rsidR="0000107B" w:rsidRPr="00EA3535" w:rsidRDefault="00594BCB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حق رأی </w:t>
            </w:r>
            <w:r w:rsidR="0000107B"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>دارد</w:t>
            </w:r>
          </w:p>
        </w:tc>
        <w:tc>
          <w:tcPr>
            <w:tcW w:w="1820" w:type="dxa"/>
          </w:tcPr>
          <w:p w:rsidR="0000107B" w:rsidRDefault="0000107B" w:rsidP="00F43711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</w:p>
        </w:tc>
      </w:tr>
      <w:tr w:rsidR="0000107B" w:rsidTr="006704E6">
        <w:trPr>
          <w:trHeight w:val="912"/>
        </w:trPr>
        <w:tc>
          <w:tcPr>
            <w:tcW w:w="2268" w:type="dxa"/>
          </w:tcPr>
          <w:p w:rsidR="0000107B" w:rsidRPr="00EA3535" w:rsidRDefault="00E441D8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زینب علیزاده</w:t>
            </w:r>
            <w:r w:rsidR="0000107B"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2443" w:type="dxa"/>
          </w:tcPr>
          <w:p w:rsidR="0000107B" w:rsidRPr="00EA3535" w:rsidRDefault="00EA3535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مسئول آموزش</w:t>
            </w:r>
          </w:p>
        </w:tc>
        <w:tc>
          <w:tcPr>
            <w:tcW w:w="2997" w:type="dxa"/>
          </w:tcPr>
          <w:p w:rsidR="0000107B" w:rsidRPr="00EA3535" w:rsidRDefault="00594BCB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حق رأی </w:t>
            </w:r>
            <w:r w:rsidR="0000107B"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>دارد</w:t>
            </w:r>
          </w:p>
        </w:tc>
        <w:tc>
          <w:tcPr>
            <w:tcW w:w="1820" w:type="dxa"/>
          </w:tcPr>
          <w:p w:rsidR="0000107B" w:rsidRDefault="0000107B" w:rsidP="00F43711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</w:p>
        </w:tc>
      </w:tr>
      <w:tr w:rsidR="0000107B" w:rsidTr="006704E6">
        <w:trPr>
          <w:trHeight w:val="912"/>
        </w:trPr>
        <w:tc>
          <w:tcPr>
            <w:tcW w:w="2268" w:type="dxa"/>
          </w:tcPr>
          <w:p w:rsidR="0000107B" w:rsidRPr="00EA3535" w:rsidRDefault="0000107B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>سیده زهرا شاهرخی</w:t>
            </w:r>
          </w:p>
        </w:tc>
        <w:tc>
          <w:tcPr>
            <w:tcW w:w="2443" w:type="dxa"/>
          </w:tcPr>
          <w:p w:rsidR="0000107B" w:rsidRPr="00EA3535" w:rsidRDefault="00EA3535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مسئول دفتر بهبود کیفیت</w:t>
            </w:r>
          </w:p>
        </w:tc>
        <w:tc>
          <w:tcPr>
            <w:tcW w:w="2997" w:type="dxa"/>
          </w:tcPr>
          <w:p w:rsidR="0000107B" w:rsidRPr="00EA3535" w:rsidRDefault="00594BCB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>بدون حق رأی</w:t>
            </w:r>
            <w:r w:rsidR="0000107B"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و به عنوان مشاور</w:t>
            </w:r>
          </w:p>
        </w:tc>
        <w:tc>
          <w:tcPr>
            <w:tcW w:w="1820" w:type="dxa"/>
          </w:tcPr>
          <w:p w:rsidR="0000107B" w:rsidRDefault="0000107B" w:rsidP="00F43711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</w:p>
        </w:tc>
      </w:tr>
      <w:tr w:rsidR="0000107B" w:rsidTr="006704E6">
        <w:trPr>
          <w:trHeight w:val="912"/>
        </w:trPr>
        <w:tc>
          <w:tcPr>
            <w:tcW w:w="2268" w:type="dxa"/>
          </w:tcPr>
          <w:p w:rsidR="0000107B" w:rsidRPr="00EA3535" w:rsidRDefault="003E29E4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سمیه آقاخانی</w:t>
            </w:r>
          </w:p>
        </w:tc>
        <w:tc>
          <w:tcPr>
            <w:tcW w:w="2443" w:type="dxa"/>
          </w:tcPr>
          <w:p w:rsidR="0000107B" w:rsidRPr="00EA3535" w:rsidRDefault="00812AD4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کارشناس ایمنی بیمار</w:t>
            </w:r>
          </w:p>
        </w:tc>
        <w:tc>
          <w:tcPr>
            <w:tcW w:w="2997" w:type="dxa"/>
          </w:tcPr>
          <w:p w:rsidR="0000107B" w:rsidRPr="00EA3535" w:rsidRDefault="00594BCB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>بدون حق رأی و به عنوان مشاور</w:t>
            </w:r>
          </w:p>
        </w:tc>
        <w:tc>
          <w:tcPr>
            <w:tcW w:w="1820" w:type="dxa"/>
          </w:tcPr>
          <w:p w:rsidR="0000107B" w:rsidRDefault="0000107B" w:rsidP="00F43711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</w:p>
        </w:tc>
      </w:tr>
      <w:tr w:rsidR="0000107B" w:rsidTr="006704E6">
        <w:trPr>
          <w:trHeight w:val="912"/>
        </w:trPr>
        <w:tc>
          <w:tcPr>
            <w:tcW w:w="2268" w:type="dxa"/>
          </w:tcPr>
          <w:p w:rsidR="0000107B" w:rsidRPr="00EA3535" w:rsidRDefault="002A3AF4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غلام زینی وند</w:t>
            </w:r>
          </w:p>
        </w:tc>
        <w:tc>
          <w:tcPr>
            <w:tcW w:w="2443" w:type="dxa"/>
          </w:tcPr>
          <w:p w:rsidR="0000107B" w:rsidRPr="00EA3535" w:rsidRDefault="00007778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مسئول امور مالی</w:t>
            </w:r>
          </w:p>
        </w:tc>
        <w:tc>
          <w:tcPr>
            <w:tcW w:w="2997" w:type="dxa"/>
          </w:tcPr>
          <w:p w:rsidR="0000107B" w:rsidRPr="00EA3535" w:rsidRDefault="00594BCB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>بدون حق رأی و به عنوان مشاور</w:t>
            </w:r>
          </w:p>
        </w:tc>
        <w:tc>
          <w:tcPr>
            <w:tcW w:w="1820" w:type="dxa"/>
          </w:tcPr>
          <w:p w:rsidR="0000107B" w:rsidRDefault="0000107B" w:rsidP="00F43711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</w:p>
        </w:tc>
      </w:tr>
      <w:tr w:rsidR="0000107B" w:rsidTr="006704E6">
        <w:trPr>
          <w:trHeight w:val="938"/>
        </w:trPr>
        <w:tc>
          <w:tcPr>
            <w:tcW w:w="2268" w:type="dxa"/>
          </w:tcPr>
          <w:p w:rsidR="0000107B" w:rsidRPr="00EA3535" w:rsidRDefault="00751E96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زهرا غلامی</w:t>
            </w:r>
          </w:p>
        </w:tc>
        <w:tc>
          <w:tcPr>
            <w:tcW w:w="2443" w:type="dxa"/>
          </w:tcPr>
          <w:p w:rsidR="0000107B" w:rsidRPr="00EA3535" w:rsidRDefault="00007778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مسئول واحد  فناوری و اطلاعات</w:t>
            </w:r>
          </w:p>
        </w:tc>
        <w:tc>
          <w:tcPr>
            <w:tcW w:w="2997" w:type="dxa"/>
          </w:tcPr>
          <w:p w:rsidR="0000107B" w:rsidRPr="00EA3535" w:rsidRDefault="00594BCB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>بدون حق رأی و به عنوان مشاور</w:t>
            </w:r>
          </w:p>
        </w:tc>
        <w:tc>
          <w:tcPr>
            <w:tcW w:w="1820" w:type="dxa"/>
          </w:tcPr>
          <w:p w:rsidR="0000107B" w:rsidRDefault="0000107B" w:rsidP="00F43711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</w:p>
        </w:tc>
      </w:tr>
      <w:tr w:rsidR="00AA3723" w:rsidTr="006704E6">
        <w:trPr>
          <w:trHeight w:val="938"/>
        </w:trPr>
        <w:tc>
          <w:tcPr>
            <w:tcW w:w="2268" w:type="dxa"/>
          </w:tcPr>
          <w:p w:rsidR="00AA3723" w:rsidRDefault="002A3AF4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روح الله دوستمرادی</w:t>
            </w:r>
          </w:p>
        </w:tc>
        <w:tc>
          <w:tcPr>
            <w:tcW w:w="2443" w:type="dxa"/>
          </w:tcPr>
          <w:p w:rsidR="00AA3723" w:rsidRDefault="00AA3723" w:rsidP="00F43711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مسئول بخش اورژانس</w:t>
            </w:r>
          </w:p>
        </w:tc>
        <w:tc>
          <w:tcPr>
            <w:tcW w:w="2997" w:type="dxa"/>
          </w:tcPr>
          <w:p w:rsidR="00AA3723" w:rsidRPr="00EA3535" w:rsidRDefault="00AA3723" w:rsidP="0034350E">
            <w:pPr>
              <w:tabs>
                <w:tab w:val="left" w:pos="3008"/>
              </w:tabs>
              <w:jc w:val="center"/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EA3535">
              <w:rPr>
                <w:rFonts w:cs="B Mitra" w:hint="cs"/>
                <w:b/>
                <w:bCs/>
                <w:sz w:val="24"/>
                <w:szCs w:val="24"/>
                <w:rtl/>
              </w:rPr>
              <w:t>بدون حق رأی و به عنوان مشاور</w:t>
            </w:r>
          </w:p>
        </w:tc>
        <w:tc>
          <w:tcPr>
            <w:tcW w:w="1820" w:type="dxa"/>
          </w:tcPr>
          <w:p w:rsidR="00AA3723" w:rsidRDefault="00AA3723" w:rsidP="00F43711">
            <w:pPr>
              <w:tabs>
                <w:tab w:val="left" w:pos="3008"/>
              </w:tabs>
              <w:jc w:val="center"/>
              <w:rPr>
                <w:rFonts w:cs="B Titr"/>
                <w:rtl/>
              </w:rPr>
            </w:pPr>
          </w:p>
        </w:tc>
      </w:tr>
    </w:tbl>
    <w:p w:rsidR="002A3AF4" w:rsidRDefault="002A3AF4" w:rsidP="00CC1C7A">
      <w:pPr>
        <w:tabs>
          <w:tab w:val="center" w:pos="2970"/>
        </w:tabs>
        <w:jc w:val="both"/>
        <w:rPr>
          <w:rFonts w:cs="B Titr"/>
          <w:sz w:val="32"/>
          <w:szCs w:val="32"/>
          <w:rtl/>
        </w:rPr>
      </w:pPr>
    </w:p>
    <w:p w:rsidR="002A3AF4" w:rsidRDefault="002A3AF4" w:rsidP="00CC1C7A">
      <w:pPr>
        <w:tabs>
          <w:tab w:val="center" w:pos="2970"/>
        </w:tabs>
        <w:jc w:val="both"/>
        <w:rPr>
          <w:rFonts w:cs="B Titr"/>
          <w:sz w:val="32"/>
          <w:szCs w:val="32"/>
          <w:rtl/>
        </w:rPr>
      </w:pPr>
    </w:p>
    <w:p w:rsidR="002A3AF4" w:rsidRDefault="002A3AF4" w:rsidP="00CC1C7A">
      <w:pPr>
        <w:tabs>
          <w:tab w:val="center" w:pos="2970"/>
        </w:tabs>
        <w:jc w:val="both"/>
        <w:rPr>
          <w:rFonts w:cs="B Titr"/>
          <w:sz w:val="32"/>
          <w:szCs w:val="32"/>
          <w:rtl/>
        </w:rPr>
      </w:pPr>
    </w:p>
    <w:p w:rsidR="002A3AF4" w:rsidRDefault="002A3AF4" w:rsidP="00CC1C7A">
      <w:pPr>
        <w:tabs>
          <w:tab w:val="center" w:pos="2970"/>
        </w:tabs>
        <w:jc w:val="both"/>
        <w:rPr>
          <w:rFonts w:cs="B Titr"/>
          <w:sz w:val="32"/>
          <w:szCs w:val="32"/>
          <w:rtl/>
        </w:rPr>
      </w:pPr>
    </w:p>
    <w:p w:rsidR="00CC1C7A" w:rsidRPr="00CC1C7A" w:rsidRDefault="00CC1C7A" w:rsidP="00CC1C7A">
      <w:pPr>
        <w:tabs>
          <w:tab w:val="center" w:pos="2970"/>
        </w:tabs>
        <w:jc w:val="both"/>
        <w:rPr>
          <w:rFonts w:cs="B Titr"/>
          <w:sz w:val="16"/>
          <w:szCs w:val="16"/>
          <w:rtl/>
        </w:rPr>
      </w:pPr>
      <w:r>
        <w:rPr>
          <w:rFonts w:cs="B Titr"/>
          <w:sz w:val="32"/>
          <w:szCs w:val="32"/>
        </w:rPr>
        <w:tab/>
      </w:r>
    </w:p>
    <w:p w:rsidR="009F3CB6" w:rsidRDefault="00CC1C7A" w:rsidP="002330FB">
      <w:pPr>
        <w:rPr>
          <w:rFonts w:cs="B Titr"/>
          <w:b/>
          <w:bCs/>
          <w:sz w:val="24"/>
          <w:szCs w:val="24"/>
          <w:rtl/>
        </w:rPr>
      </w:pPr>
      <w:r>
        <w:rPr>
          <w:rFonts w:cs="B Titr" w:hint="cs"/>
          <w:b/>
          <w:bCs/>
          <w:sz w:val="24"/>
          <w:szCs w:val="24"/>
          <w:rtl/>
        </w:rPr>
        <w:lastRenderedPageBreak/>
        <w:t xml:space="preserve">رسالت: </w:t>
      </w:r>
    </w:p>
    <w:p w:rsidR="002330FB" w:rsidRPr="002330FB" w:rsidRDefault="002330FB" w:rsidP="002330FB">
      <w:pPr>
        <w:numPr>
          <w:ilvl w:val="0"/>
          <w:numId w:val="11"/>
        </w:numPr>
        <w:contextualSpacing/>
        <w:rPr>
          <w:rFonts w:eastAsiaTheme="minorEastAsia" w:cs="B Zar"/>
          <w:b/>
          <w:bCs/>
          <w:sz w:val="24"/>
          <w:szCs w:val="24"/>
          <w:rtl/>
        </w:rPr>
      </w:pPr>
      <w:r w:rsidRPr="002330FB">
        <w:rPr>
          <w:rFonts w:eastAsiaTheme="minorEastAsia" w:cs="B Zar" w:hint="cs"/>
          <w:b/>
          <w:bCs/>
          <w:sz w:val="24"/>
          <w:szCs w:val="24"/>
          <w:rtl/>
        </w:rPr>
        <w:t>افزایش ایمنی بیمار ،همراهان و کارکنان</w:t>
      </w:r>
      <w:r>
        <w:rPr>
          <w:rFonts w:eastAsiaTheme="minorEastAsia" w:cs="B Zar" w:hint="cs"/>
          <w:b/>
          <w:bCs/>
          <w:sz w:val="24"/>
          <w:szCs w:val="24"/>
          <w:rtl/>
        </w:rPr>
        <w:t xml:space="preserve"> بیمارستان</w:t>
      </w:r>
    </w:p>
    <w:p w:rsidR="002330FB" w:rsidRPr="002330FB" w:rsidRDefault="002330FB" w:rsidP="002330FB">
      <w:pPr>
        <w:numPr>
          <w:ilvl w:val="0"/>
          <w:numId w:val="11"/>
        </w:numPr>
        <w:contextualSpacing/>
        <w:rPr>
          <w:rFonts w:eastAsiaTheme="minorEastAsia" w:cs="B Zar"/>
          <w:b/>
          <w:bCs/>
          <w:sz w:val="24"/>
          <w:szCs w:val="24"/>
        </w:rPr>
      </w:pPr>
      <w:r w:rsidRPr="002330FB">
        <w:rPr>
          <w:rFonts w:eastAsiaTheme="minorEastAsia" w:cs="B Zar" w:hint="cs"/>
          <w:b/>
          <w:bCs/>
          <w:sz w:val="24"/>
          <w:szCs w:val="24"/>
          <w:rtl/>
        </w:rPr>
        <w:t>اجرای فرایندهای استاندارد  مبتنی بر بهبود کیفیت و ایمنی</w:t>
      </w:r>
    </w:p>
    <w:p w:rsidR="002330FB" w:rsidRDefault="002330FB" w:rsidP="0070303C">
      <w:pPr>
        <w:numPr>
          <w:ilvl w:val="0"/>
          <w:numId w:val="11"/>
        </w:numPr>
        <w:contextualSpacing/>
        <w:rPr>
          <w:rFonts w:eastAsiaTheme="minorEastAsia" w:cs="B Zar"/>
          <w:b/>
          <w:bCs/>
          <w:sz w:val="24"/>
          <w:szCs w:val="24"/>
        </w:rPr>
      </w:pPr>
      <w:r w:rsidRPr="002330FB">
        <w:rPr>
          <w:rFonts w:eastAsiaTheme="minorEastAsia" w:cs="B Zar" w:hint="cs"/>
          <w:b/>
          <w:bCs/>
          <w:sz w:val="24"/>
          <w:szCs w:val="24"/>
          <w:rtl/>
        </w:rPr>
        <w:t>حفظ کرامت انسانی و تکریم ارباب رجوع</w:t>
      </w:r>
    </w:p>
    <w:p w:rsidR="0070303C" w:rsidRPr="0070303C" w:rsidRDefault="0070303C" w:rsidP="0070303C">
      <w:pPr>
        <w:numPr>
          <w:ilvl w:val="0"/>
          <w:numId w:val="11"/>
        </w:numPr>
        <w:contextualSpacing/>
        <w:rPr>
          <w:rFonts w:eastAsiaTheme="minorEastAsia" w:cs="B Zar"/>
          <w:b/>
          <w:bCs/>
          <w:sz w:val="24"/>
          <w:szCs w:val="24"/>
          <w:rtl/>
        </w:rPr>
      </w:pPr>
    </w:p>
    <w:p w:rsidR="00922DC1" w:rsidRPr="003E29E4" w:rsidRDefault="009F3CB6" w:rsidP="003E29E4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922DC1">
        <w:rPr>
          <w:rFonts w:ascii="Tahoma" w:eastAsia="Times New Roman" w:hAnsi="Tahoma" w:cs="B Titr" w:hint="cs"/>
          <w:b/>
          <w:bCs/>
          <w:color w:val="484848"/>
          <w:sz w:val="28"/>
          <w:szCs w:val="28"/>
          <w:rtl/>
        </w:rPr>
        <w:t>چشم</w:t>
      </w:r>
      <w:r w:rsidRPr="00922DC1">
        <w:rPr>
          <w:rFonts w:ascii="Tahoma" w:eastAsia="Times New Roman" w:hAnsi="Tahoma" w:cs="B Mitra" w:hint="cs"/>
          <w:b/>
          <w:bCs/>
          <w:color w:val="484848"/>
          <w:sz w:val="28"/>
          <w:szCs w:val="28"/>
          <w:rtl/>
        </w:rPr>
        <w:t xml:space="preserve"> </w:t>
      </w:r>
      <w:r w:rsidRPr="00922DC1">
        <w:rPr>
          <w:rFonts w:ascii="Tahoma" w:eastAsia="Times New Roman" w:hAnsi="Tahoma" w:cs="B Titr" w:hint="cs"/>
          <w:b/>
          <w:bCs/>
          <w:color w:val="484848"/>
          <w:sz w:val="28"/>
          <w:szCs w:val="28"/>
          <w:rtl/>
        </w:rPr>
        <w:t>انداز</w:t>
      </w:r>
      <w:r w:rsidRPr="00922DC1">
        <w:rPr>
          <w:rFonts w:ascii="Tahoma" w:eastAsia="Times New Roman" w:hAnsi="Tahoma" w:cs="B Mitra" w:hint="cs"/>
          <w:b/>
          <w:bCs/>
          <w:color w:val="484848"/>
          <w:sz w:val="28"/>
          <w:szCs w:val="28"/>
          <w:rtl/>
        </w:rPr>
        <w:t xml:space="preserve">: </w:t>
      </w:r>
      <w:r w:rsidR="003E29E4" w:rsidRPr="00DB5DF8">
        <w:rPr>
          <w:rFonts w:ascii="Tahoma" w:eastAsia="Times New Roman" w:hAnsi="Tahoma" w:cs="B Mitra" w:hint="cs"/>
          <w:color w:val="484848"/>
          <w:sz w:val="28"/>
          <w:szCs w:val="28"/>
          <w:rtl/>
        </w:rPr>
        <w:t>اطمینان از ارائه خدمات کیفی و ایمن به عنوان یکی از کارکردهای اصلی نظام سلامت.</w:t>
      </w:r>
    </w:p>
    <w:p w:rsidR="009F3CB6" w:rsidRPr="0026406A" w:rsidRDefault="009F3CB6" w:rsidP="00922DC1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B Titr"/>
          <w:color w:val="484848"/>
          <w:sz w:val="28"/>
          <w:szCs w:val="28"/>
          <w:rtl/>
        </w:rPr>
      </w:pPr>
      <w:r w:rsidRPr="0026406A">
        <w:rPr>
          <w:rFonts w:ascii="Tahoma" w:eastAsia="Times New Roman" w:hAnsi="Tahoma" w:cs="B Titr" w:hint="cs"/>
          <w:color w:val="484848"/>
          <w:sz w:val="28"/>
          <w:szCs w:val="28"/>
          <w:rtl/>
        </w:rPr>
        <w:t>ارزش ها:</w:t>
      </w:r>
    </w:p>
    <w:p w:rsidR="0018237D" w:rsidRPr="00DB5DF8" w:rsidRDefault="0018237D" w:rsidP="0018237D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Tahoma"/>
          <w:color w:val="484848"/>
          <w:sz w:val="28"/>
          <w:szCs w:val="28"/>
          <w:rtl/>
        </w:rPr>
        <w:t>   </w:t>
      </w: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 xml:space="preserve"> مهمترین ارزش ها که همان باورهای </w:t>
      </w:r>
      <w:r w:rsidRPr="00DB5DF8">
        <w:rPr>
          <w:rFonts w:ascii="Tahoma" w:eastAsia="Times New Roman" w:hAnsi="Tahoma" w:cs="B Mitra" w:hint="cs"/>
          <w:color w:val="484848"/>
          <w:sz w:val="28"/>
          <w:szCs w:val="28"/>
          <w:rtl/>
        </w:rPr>
        <w:t xml:space="preserve">بیمارستان امام خمینی (ره) پلدختر </w:t>
      </w: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 xml:space="preserve">هستند عبارتند از </w:t>
      </w:r>
    </w:p>
    <w:p w:rsidR="0018237D" w:rsidRPr="00DB5DF8" w:rsidRDefault="0018237D" w:rsidP="0018237D">
      <w:pPr>
        <w:numPr>
          <w:ilvl w:val="0"/>
          <w:numId w:val="3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حفظ کرامت انسانی</w:t>
      </w:r>
    </w:p>
    <w:p w:rsidR="0018237D" w:rsidRPr="00DB5DF8" w:rsidRDefault="0018237D" w:rsidP="0018237D">
      <w:pPr>
        <w:numPr>
          <w:ilvl w:val="0"/>
          <w:numId w:val="3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 w:hint="cs"/>
          <w:color w:val="484848"/>
          <w:sz w:val="28"/>
          <w:szCs w:val="28"/>
          <w:rtl/>
        </w:rPr>
        <w:t>بهبود</w:t>
      </w: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 xml:space="preserve"> مستمرکیفیت</w:t>
      </w:r>
    </w:p>
    <w:p w:rsidR="0018237D" w:rsidRPr="00DB5DF8" w:rsidRDefault="0018237D" w:rsidP="0018237D">
      <w:pPr>
        <w:numPr>
          <w:ilvl w:val="0"/>
          <w:numId w:val="3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دوستدار محیط زیست</w:t>
      </w:r>
    </w:p>
    <w:p w:rsidR="0018237D" w:rsidRPr="00DB5DF8" w:rsidRDefault="0018237D" w:rsidP="0018237D">
      <w:pPr>
        <w:numPr>
          <w:ilvl w:val="0"/>
          <w:numId w:val="3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مشارکت</w:t>
      </w:r>
    </w:p>
    <w:p w:rsidR="0018237D" w:rsidRPr="00DB5DF8" w:rsidRDefault="0018237D" w:rsidP="0018237D">
      <w:pPr>
        <w:numPr>
          <w:ilvl w:val="0"/>
          <w:numId w:val="3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دانش محوری</w:t>
      </w:r>
    </w:p>
    <w:p w:rsidR="0018237D" w:rsidRPr="00DB5DF8" w:rsidRDefault="0018237D" w:rsidP="0018237D">
      <w:pPr>
        <w:spacing w:after="0" w:line="270" w:lineRule="atLeast"/>
        <w:rPr>
          <w:rFonts w:ascii="Arial" w:eastAsia="Times New Roman" w:hAnsi="Arial" w:cs="B Mitra"/>
          <w:b/>
          <w:bCs/>
          <w:color w:val="660000"/>
          <w:sz w:val="28"/>
          <w:szCs w:val="28"/>
        </w:rPr>
      </w:pPr>
    </w:p>
    <w:p w:rsidR="0018237D" w:rsidRPr="0026406A" w:rsidRDefault="0018237D" w:rsidP="0018237D">
      <w:pPr>
        <w:spacing w:after="0" w:line="270" w:lineRule="atLeast"/>
        <w:rPr>
          <w:rFonts w:ascii="Arial" w:eastAsia="Times New Roman" w:hAnsi="Arial" w:cs="B Titr"/>
          <w:b/>
          <w:bCs/>
          <w:color w:val="660000"/>
          <w:sz w:val="28"/>
          <w:szCs w:val="28"/>
          <w:rtl/>
        </w:rPr>
      </w:pPr>
      <w:r w:rsidRPr="0026406A">
        <w:rPr>
          <w:rFonts w:ascii="Arial" w:eastAsia="Times New Roman" w:hAnsi="Arial" w:cs="B Titr"/>
          <w:b/>
          <w:bCs/>
          <w:color w:val="660000"/>
          <w:sz w:val="28"/>
          <w:szCs w:val="28"/>
          <w:rtl/>
        </w:rPr>
        <w:t>خط مشی</w:t>
      </w:r>
      <w:r w:rsidRPr="0026406A">
        <w:rPr>
          <w:rFonts w:ascii="Arial" w:eastAsia="Times New Roman" w:hAnsi="Arial" w:cs="B Titr" w:hint="cs"/>
          <w:b/>
          <w:bCs/>
          <w:color w:val="660000"/>
          <w:sz w:val="28"/>
          <w:szCs w:val="28"/>
          <w:rtl/>
        </w:rPr>
        <w:t>:</w:t>
      </w:r>
      <w:r w:rsidR="00DF5594">
        <w:rPr>
          <w:rFonts w:ascii="Arial" w:eastAsia="Times New Roman" w:hAnsi="Arial" w:cs="B Titr" w:hint="cs"/>
          <w:b/>
          <w:bCs/>
          <w:color w:val="660000"/>
          <w:sz w:val="28"/>
          <w:szCs w:val="28"/>
          <w:rtl/>
        </w:rPr>
        <w:t xml:space="preserve">          </w:t>
      </w:r>
    </w:p>
    <w:p w:rsidR="0018237D" w:rsidRPr="00DB5DF8" w:rsidRDefault="0018237D" w:rsidP="0018237D">
      <w:pPr>
        <w:spacing w:before="100" w:beforeAutospacing="1" w:after="100" w:afterAutospacing="1" w:line="270" w:lineRule="atLeast"/>
        <w:jc w:val="both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Tahoma"/>
          <w:color w:val="484848"/>
          <w:sz w:val="28"/>
          <w:szCs w:val="28"/>
          <w:rtl/>
        </w:rPr>
        <w:t>   </w:t>
      </w: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 xml:space="preserve"> اين </w:t>
      </w:r>
      <w:r w:rsidRPr="00DB5DF8">
        <w:rPr>
          <w:rFonts w:ascii="Tahoma" w:eastAsia="Times New Roman" w:hAnsi="Tahoma" w:cs="B Mitra" w:hint="cs"/>
          <w:color w:val="484848"/>
          <w:sz w:val="28"/>
          <w:szCs w:val="28"/>
          <w:rtl/>
        </w:rPr>
        <w:t>بیمارستان</w:t>
      </w: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 xml:space="preserve"> متعهد به موارد ذيل است : </w:t>
      </w:r>
    </w:p>
    <w:p w:rsidR="0018237D" w:rsidRPr="00DB5DF8" w:rsidRDefault="0018237D" w:rsidP="0018237D">
      <w:pPr>
        <w:numPr>
          <w:ilvl w:val="0"/>
          <w:numId w:val="4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پذيرش بيماران آزاد و يا داراي بيمه هاي دولتي</w:t>
      </w:r>
    </w:p>
    <w:p w:rsidR="0018237D" w:rsidRPr="00713018" w:rsidRDefault="0018237D" w:rsidP="0018237D">
      <w:pPr>
        <w:numPr>
          <w:ilvl w:val="0"/>
          <w:numId w:val="4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713018">
        <w:rPr>
          <w:rFonts w:ascii="Tahoma" w:eastAsia="Times New Roman" w:hAnsi="Tahoma" w:cs="B Mitra"/>
          <w:color w:val="484848"/>
          <w:sz w:val="28"/>
          <w:szCs w:val="28"/>
          <w:rtl/>
        </w:rPr>
        <w:t>پذيرش بيماران اورژانسي بدون درنظر گرفتن نوع جراحت و يا بضاعت بيمار</w:t>
      </w:r>
      <w:r w:rsidR="00FF5F9D" w:rsidRPr="00713018">
        <w:rPr>
          <w:rFonts w:ascii="Tahoma" w:eastAsia="Times New Roman" w:hAnsi="Tahoma" w:cs="B Mitra" w:hint="cs"/>
          <w:color w:val="484848"/>
          <w:sz w:val="28"/>
          <w:szCs w:val="28"/>
          <w:rtl/>
        </w:rPr>
        <w:t>1</w:t>
      </w:r>
      <w:r w:rsidRPr="00713018">
        <w:rPr>
          <w:rFonts w:ascii="Tahoma" w:eastAsia="Times New Roman" w:hAnsi="Tahoma" w:cs="B Mitra"/>
          <w:color w:val="484848"/>
          <w:sz w:val="28"/>
          <w:szCs w:val="28"/>
          <w:rtl/>
        </w:rPr>
        <w:t>رعايت منشور حقوق بيماران</w:t>
      </w:r>
    </w:p>
    <w:p w:rsidR="0018237D" w:rsidRPr="00DB5DF8" w:rsidRDefault="0018237D" w:rsidP="0018237D">
      <w:pPr>
        <w:numPr>
          <w:ilvl w:val="0"/>
          <w:numId w:val="4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رعايت كليه قوانين و مقررات درمان</w:t>
      </w:r>
      <w:r w:rsidRPr="00DB5DF8">
        <w:rPr>
          <w:rFonts w:ascii="Tahoma" w:eastAsia="Times New Roman" w:hAnsi="Tahoma" w:cs="B Mitra" w:hint="cs"/>
          <w:color w:val="484848"/>
          <w:sz w:val="28"/>
          <w:szCs w:val="28"/>
          <w:rtl/>
        </w:rPr>
        <w:t>ی</w:t>
      </w: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 xml:space="preserve"> و بهداشتي ملي</w:t>
      </w:r>
    </w:p>
    <w:p w:rsidR="0018237D" w:rsidRPr="00DB5DF8" w:rsidRDefault="0018237D" w:rsidP="0018237D">
      <w:pPr>
        <w:numPr>
          <w:ilvl w:val="0"/>
          <w:numId w:val="4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رعايت قوانين و ضوابط زيست محيطي ملي</w:t>
      </w:r>
    </w:p>
    <w:p w:rsidR="0018237D" w:rsidRPr="00DB5DF8" w:rsidRDefault="0018237D" w:rsidP="0018237D">
      <w:pPr>
        <w:numPr>
          <w:ilvl w:val="0"/>
          <w:numId w:val="4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بهبود مستمر سيستم مديريت كيفيت و زيست محيطي</w:t>
      </w:r>
    </w:p>
    <w:p w:rsidR="0018237D" w:rsidRPr="00DB5DF8" w:rsidRDefault="0018237D" w:rsidP="0018237D">
      <w:pPr>
        <w:numPr>
          <w:ilvl w:val="0"/>
          <w:numId w:val="4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بهبود مستمر فرآيندهاي ارائه خدمات درمان</w:t>
      </w:r>
    </w:p>
    <w:p w:rsidR="0018237D" w:rsidRPr="00DB5DF8" w:rsidRDefault="0018237D" w:rsidP="0018237D">
      <w:pPr>
        <w:numPr>
          <w:ilvl w:val="0"/>
          <w:numId w:val="4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پيشگيري از آلود</w:t>
      </w:r>
      <w:r w:rsidRPr="00DB5DF8">
        <w:rPr>
          <w:rFonts w:ascii="Tahoma" w:eastAsia="Times New Roman" w:hAnsi="Tahoma" w:cs="B Mitra" w:hint="cs"/>
          <w:color w:val="484848"/>
          <w:sz w:val="28"/>
          <w:szCs w:val="28"/>
          <w:rtl/>
        </w:rPr>
        <w:t>گ</w:t>
      </w: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ي هاي آب و خاك</w:t>
      </w:r>
    </w:p>
    <w:p w:rsidR="0018237D" w:rsidRPr="00DB5DF8" w:rsidRDefault="0018237D" w:rsidP="0018237D">
      <w:pPr>
        <w:numPr>
          <w:ilvl w:val="0"/>
          <w:numId w:val="4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 xml:space="preserve">توسعه خدمات قابل ارائه به </w:t>
      </w:r>
      <w:r w:rsidRPr="00DB5DF8">
        <w:rPr>
          <w:rFonts w:ascii="Tahoma" w:eastAsia="Times New Roman" w:hAnsi="Tahoma" w:cs="B Mitra" w:hint="cs"/>
          <w:color w:val="484848"/>
          <w:sz w:val="28"/>
          <w:szCs w:val="28"/>
          <w:rtl/>
        </w:rPr>
        <w:t>مراجعین</w:t>
      </w:r>
    </w:p>
    <w:p w:rsidR="0018237D" w:rsidRPr="00DB5DF8" w:rsidRDefault="0018237D" w:rsidP="0018237D">
      <w:pPr>
        <w:numPr>
          <w:ilvl w:val="0"/>
          <w:numId w:val="4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 xml:space="preserve">جلب رضايت </w:t>
      </w:r>
      <w:r w:rsidRPr="00DB5DF8">
        <w:rPr>
          <w:rFonts w:ascii="Tahoma" w:eastAsia="Times New Roman" w:hAnsi="Tahoma" w:cs="B Mitra" w:hint="cs"/>
          <w:color w:val="484848"/>
          <w:sz w:val="28"/>
          <w:szCs w:val="28"/>
          <w:rtl/>
        </w:rPr>
        <w:t>مراجعین</w:t>
      </w:r>
    </w:p>
    <w:p w:rsidR="0018237D" w:rsidRPr="00DB5DF8" w:rsidRDefault="0018237D" w:rsidP="0018237D">
      <w:pPr>
        <w:numPr>
          <w:ilvl w:val="0"/>
          <w:numId w:val="4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ارتقاء و حفظ كرامت ارباب رجوع در نظام اداري</w:t>
      </w:r>
    </w:p>
    <w:p w:rsidR="0018237D" w:rsidRDefault="0018237D" w:rsidP="0018237D">
      <w:pPr>
        <w:numPr>
          <w:ilvl w:val="0"/>
          <w:numId w:val="4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رعایت اصول حرفه ای کار و اخلاق کاری</w:t>
      </w:r>
    </w:p>
    <w:p w:rsidR="00953A8B" w:rsidRPr="00DB5DF8" w:rsidRDefault="00953A8B" w:rsidP="0018237D">
      <w:pPr>
        <w:spacing w:before="100" w:beforeAutospacing="1" w:after="100" w:afterAutospacing="1" w:line="270" w:lineRule="atLeast"/>
        <w:rPr>
          <w:rFonts w:ascii="Tahoma" w:eastAsia="Times New Roman" w:hAnsi="Tahoma" w:cs="B Mitra"/>
          <w:color w:val="484848"/>
          <w:sz w:val="28"/>
          <w:szCs w:val="28"/>
        </w:rPr>
      </w:pPr>
    </w:p>
    <w:p w:rsidR="0018237D" w:rsidRPr="00DB5DF8" w:rsidRDefault="0018237D" w:rsidP="0018237D">
      <w:pPr>
        <w:spacing w:before="100" w:beforeAutospacing="1" w:after="100" w:afterAutospacing="1" w:line="270" w:lineRule="atLeast"/>
        <w:ind w:left="360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Arial" w:eastAsia="Times New Roman" w:hAnsi="Arial" w:cs="B Mitra"/>
          <w:b/>
          <w:bCs/>
          <w:color w:val="660000"/>
          <w:sz w:val="28"/>
          <w:szCs w:val="28"/>
          <w:rtl/>
        </w:rPr>
        <w:lastRenderedPageBreak/>
        <w:t>منشور اخلاقی بیمارستان</w:t>
      </w:r>
      <w:r w:rsidRPr="00DB5DF8">
        <w:rPr>
          <w:rFonts w:ascii="Arial" w:eastAsia="Times New Roman" w:hAnsi="Arial" w:cs="B Mitra" w:hint="cs"/>
          <w:b/>
          <w:bCs/>
          <w:color w:val="660000"/>
          <w:sz w:val="28"/>
          <w:szCs w:val="28"/>
          <w:rtl/>
        </w:rPr>
        <w:t>:</w:t>
      </w:r>
    </w:p>
    <w:p w:rsidR="0018237D" w:rsidRPr="00DB5DF8" w:rsidRDefault="0018237D" w:rsidP="0018237D">
      <w:pPr>
        <w:numPr>
          <w:ilvl w:val="0"/>
          <w:numId w:val="5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کارکنان این بیمارستان، خود را متعهد بلکه مفتخر به خدمت صادقانه به مردم دانسته و ایمان دارند که رضای خالق وابسته به رضای مخلوق است</w:t>
      </w:r>
    </w:p>
    <w:p w:rsidR="0018237D" w:rsidRPr="00DB5DF8" w:rsidRDefault="0018237D" w:rsidP="0018237D">
      <w:pPr>
        <w:numPr>
          <w:ilvl w:val="0"/>
          <w:numId w:val="5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کوشش در بکارگیری و استفاده بهینه از فن آوریهای جدید و آماده سازی فضای مناسب به منظور ارائه خدمات مطلوب و ارزنده تر به مشتریان جزء اولویتهای این مرکز است</w:t>
      </w:r>
    </w:p>
    <w:p w:rsidR="0018237D" w:rsidRPr="00DB5DF8" w:rsidRDefault="0018237D" w:rsidP="0018237D">
      <w:pPr>
        <w:numPr>
          <w:ilvl w:val="0"/>
          <w:numId w:val="5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داشتن صداقت، صمیمیت و خوشرویی توام با برخورد مسئولانه نسبت به مراجعین و پاسخگو بودن در مقابل عملکرد وظیفه همه ماست</w:t>
      </w:r>
    </w:p>
    <w:p w:rsidR="0018237D" w:rsidRPr="00DB5DF8" w:rsidRDefault="0018237D" w:rsidP="0018237D">
      <w:pPr>
        <w:numPr>
          <w:ilvl w:val="0"/>
          <w:numId w:val="5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تلاش در جهت ارایه خدمت با کیفیت مطلوب ، درمان صحیح و به موقع بیماران و تلاش در جهت جلب رضایت آنها هدف ماست</w:t>
      </w:r>
    </w:p>
    <w:p w:rsidR="0018237D" w:rsidRPr="00DB5DF8" w:rsidRDefault="0018237D" w:rsidP="0018237D">
      <w:pPr>
        <w:numPr>
          <w:ilvl w:val="0"/>
          <w:numId w:val="5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وقت شناسی، نظم و ترتیب در امور، داشتن جدیت و دلسوزی در ارائه خدمت و تلاش برای درک و پاسخگویی به توقعات مراجعین جزء وظایف کارکنان است</w:t>
      </w:r>
    </w:p>
    <w:p w:rsidR="0018237D" w:rsidRPr="00DB5DF8" w:rsidRDefault="0018237D" w:rsidP="0018237D">
      <w:pPr>
        <w:numPr>
          <w:ilvl w:val="0"/>
          <w:numId w:val="5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حفظ نظم و آراستگی ظاهری، رعایت نزاکت و احترام نسبت به بیمار وظیفه دیگر ماست</w:t>
      </w:r>
    </w:p>
    <w:p w:rsidR="0018237D" w:rsidRPr="00DB5DF8" w:rsidRDefault="0018237D" w:rsidP="0018237D">
      <w:pPr>
        <w:numPr>
          <w:ilvl w:val="0"/>
          <w:numId w:val="5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>موفقیت ما در گرو کار گروهی بوده و ارتقاء مستمر کیفیت، و توسه همه جانبه هدف ماست</w:t>
      </w:r>
    </w:p>
    <w:p w:rsidR="003F6EBD" w:rsidRPr="004D0205" w:rsidRDefault="0018237D" w:rsidP="004D0205">
      <w:pPr>
        <w:numPr>
          <w:ilvl w:val="0"/>
          <w:numId w:val="5"/>
        </w:numPr>
        <w:spacing w:before="100" w:beforeAutospacing="1" w:after="100" w:afterAutospacing="1" w:line="270" w:lineRule="atLeast"/>
        <w:ind w:left="675"/>
        <w:rPr>
          <w:rFonts w:ascii="Tahoma" w:eastAsia="Times New Roman" w:hAnsi="Tahoma" w:cs="B Mitra"/>
          <w:color w:val="484848"/>
          <w:sz w:val="28"/>
          <w:szCs w:val="28"/>
          <w:rtl/>
        </w:rPr>
      </w:pP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 xml:space="preserve">این </w:t>
      </w:r>
      <w:r w:rsidRPr="00DB5DF8">
        <w:rPr>
          <w:rFonts w:ascii="Tahoma" w:eastAsia="Times New Roman" w:hAnsi="Tahoma" w:cs="B Mitra" w:hint="cs"/>
          <w:color w:val="484848"/>
          <w:sz w:val="28"/>
          <w:szCs w:val="28"/>
          <w:rtl/>
        </w:rPr>
        <w:t>بیمارستان</w:t>
      </w: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 xml:space="preserve"> باور دارد که </w:t>
      </w:r>
      <w:r w:rsidRPr="00DB5DF8">
        <w:rPr>
          <w:rFonts w:ascii="Tahoma" w:eastAsia="Times New Roman" w:hAnsi="Tahoma" w:cs="B Mitra" w:hint="cs"/>
          <w:color w:val="484848"/>
          <w:sz w:val="28"/>
          <w:szCs w:val="28"/>
          <w:rtl/>
        </w:rPr>
        <w:t>مردم</w:t>
      </w:r>
      <w:r w:rsidRPr="00DB5DF8">
        <w:rPr>
          <w:rFonts w:ascii="Tahoma" w:eastAsia="Times New Roman" w:hAnsi="Tahoma" w:cs="B Mitra"/>
          <w:color w:val="484848"/>
          <w:sz w:val="28"/>
          <w:szCs w:val="28"/>
          <w:rtl/>
        </w:rPr>
        <w:t xml:space="preserve"> داوران نهایی کیفیت خدمات می باشند بنابراین در جهت حفظ و ارتقاء سطح کیفی و کمی خدمات و در نهایت رضایت بیماران تلاش مستمر خواهیم نمود.</w:t>
      </w:r>
    </w:p>
    <w:p w:rsidR="00D16FF1" w:rsidRDefault="00D16FF1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</w:p>
    <w:p w:rsidR="00953A8B" w:rsidRDefault="00953A8B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</w:p>
    <w:p w:rsidR="00953A8B" w:rsidRDefault="00953A8B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</w:p>
    <w:p w:rsidR="00953A8B" w:rsidRDefault="00953A8B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</w:p>
    <w:p w:rsidR="00953A8B" w:rsidRDefault="00953A8B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</w:p>
    <w:p w:rsidR="00953A8B" w:rsidRDefault="00953A8B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</w:p>
    <w:p w:rsidR="00953A8B" w:rsidRDefault="00953A8B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</w:p>
    <w:p w:rsidR="00953A8B" w:rsidRDefault="00953A8B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</w:p>
    <w:p w:rsidR="00953A8B" w:rsidRDefault="00953A8B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</w:p>
    <w:p w:rsidR="00953A8B" w:rsidRDefault="00953A8B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</w:p>
    <w:p w:rsidR="00953A8B" w:rsidRDefault="00953A8B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</w:p>
    <w:p w:rsidR="00D16FF1" w:rsidRDefault="002930A5" w:rsidP="00992763">
      <w:pPr>
        <w:tabs>
          <w:tab w:val="left" w:pos="3943"/>
        </w:tabs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FAF06" wp14:editId="541A43A8">
                <wp:simplePos x="0" y="0"/>
                <wp:positionH relativeFrom="column">
                  <wp:posOffset>2019935</wp:posOffset>
                </wp:positionH>
                <wp:positionV relativeFrom="paragraph">
                  <wp:posOffset>-93345</wp:posOffset>
                </wp:positionV>
                <wp:extent cx="1965325" cy="518160"/>
                <wp:effectExtent l="10160" t="11430" r="5715" b="1333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5325" cy="51816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1E" w:rsidRPr="00FD1975" w:rsidRDefault="00CD781E" w:rsidP="00D16FF1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 w:rsidRPr="00FD19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ذینفع ها ( </w:t>
                            </w:r>
                            <w:proofErr w:type="spellStart"/>
                            <w:r w:rsidRPr="00FD197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Stackolders</w:t>
                            </w:r>
                            <w:proofErr w:type="spellEnd"/>
                            <w:r w:rsidRPr="00FD1975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8" style="position:absolute;left:0;text-align:left;margin-left:159.05pt;margin-top:-7.35pt;width:154.75pt;height:4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" fillcolor="#d6e3bc [1302]">
                <v:textbox>
                  <w:txbxContent>
                    <w:p w:rsidR="00CD781E" w:rsidRPr="00FD1975" w:rsidRDefault="00CD781E" w:rsidP="00D16FF1">
                      <w:pPr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 w:rsidRPr="00FD19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ذینفع ها ( </w:t>
                      </w:r>
                      <w:proofErr w:type="spellStart"/>
                      <w:r w:rsidRPr="00FD1975">
                        <w:rPr>
                          <w:b/>
                          <w:bCs/>
                          <w:sz w:val="28"/>
                          <w:szCs w:val="28"/>
                        </w:rPr>
                        <w:t>Stackolders</w:t>
                      </w:r>
                      <w:proofErr w:type="spellEnd"/>
                      <w:r w:rsidRPr="00FD1975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D16FF1" w:rsidRDefault="00D16FF1" w:rsidP="00D16FF1">
      <w:pPr>
        <w:rPr>
          <w:rFonts w:cs="B Zar"/>
          <w:sz w:val="24"/>
          <w:szCs w:val="24"/>
          <w:rtl/>
        </w:rPr>
      </w:pPr>
    </w:p>
    <w:p w:rsidR="00D16FF1" w:rsidRPr="00D16FF1" w:rsidRDefault="00D16FF1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  <w:rtl/>
        </w:rPr>
        <w:tab/>
      </w:r>
    </w:p>
    <w:tbl>
      <w:tblPr>
        <w:tblStyle w:val="TableGrid"/>
        <w:bidiVisual/>
        <w:tblW w:w="9350" w:type="dxa"/>
        <w:tblLook w:val="04A0" w:firstRow="1" w:lastRow="0" w:firstColumn="1" w:lastColumn="0" w:noHBand="0" w:noVBand="1"/>
      </w:tblPr>
      <w:tblGrid>
        <w:gridCol w:w="2643"/>
        <w:gridCol w:w="6707"/>
      </w:tblGrid>
      <w:tr w:rsidR="00D16FF1" w:rsidTr="00D12C0E">
        <w:trPr>
          <w:trHeight w:val="646"/>
        </w:trPr>
        <w:tc>
          <w:tcPr>
            <w:tcW w:w="2643" w:type="dxa"/>
            <w:shd w:val="clear" w:color="auto" w:fill="D6E3BC" w:themeFill="accent3" w:themeFillTint="66"/>
          </w:tcPr>
          <w:p w:rsidR="00D16FF1" w:rsidRPr="00FD1975" w:rsidRDefault="00D16FF1" w:rsidP="00FD1975">
            <w:pPr>
              <w:tabs>
                <w:tab w:val="left" w:pos="945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D1975">
              <w:rPr>
                <w:rFonts w:cs="B Zar" w:hint="cs"/>
                <w:b/>
                <w:bCs/>
                <w:sz w:val="28"/>
                <w:szCs w:val="28"/>
                <w:rtl/>
              </w:rPr>
              <w:t>ذینفع ها</w:t>
            </w:r>
          </w:p>
        </w:tc>
        <w:tc>
          <w:tcPr>
            <w:tcW w:w="6707" w:type="dxa"/>
            <w:shd w:val="clear" w:color="auto" w:fill="D6E3BC" w:themeFill="accent3" w:themeFillTint="66"/>
          </w:tcPr>
          <w:p w:rsidR="00D16FF1" w:rsidRPr="00FD1975" w:rsidRDefault="00D16FF1" w:rsidP="00FD1975">
            <w:pPr>
              <w:tabs>
                <w:tab w:val="left" w:pos="945"/>
              </w:tabs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D1975">
              <w:rPr>
                <w:rFonts w:cs="B Zar" w:hint="cs"/>
                <w:b/>
                <w:bCs/>
                <w:sz w:val="28"/>
                <w:szCs w:val="28"/>
                <w:rtl/>
              </w:rPr>
              <w:t>انتظارات</w:t>
            </w:r>
          </w:p>
        </w:tc>
      </w:tr>
      <w:tr w:rsidR="00D16FF1" w:rsidTr="00D16FF1">
        <w:trPr>
          <w:trHeight w:val="646"/>
        </w:trPr>
        <w:tc>
          <w:tcPr>
            <w:tcW w:w="2643" w:type="dxa"/>
          </w:tcPr>
          <w:p w:rsidR="00D16FF1" w:rsidRDefault="00D16FF1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کارکنان مرکز</w:t>
            </w:r>
          </w:p>
        </w:tc>
        <w:tc>
          <w:tcPr>
            <w:tcW w:w="6707" w:type="dxa"/>
          </w:tcPr>
          <w:p w:rsidR="00D16FF1" w:rsidRDefault="00D16FF1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حمایت های شغلی، اقتصادی و اجتماعی</w:t>
            </w:r>
          </w:p>
        </w:tc>
      </w:tr>
      <w:tr w:rsidR="00D16FF1" w:rsidTr="00D16FF1">
        <w:trPr>
          <w:trHeight w:val="646"/>
        </w:trPr>
        <w:tc>
          <w:tcPr>
            <w:tcW w:w="2643" w:type="dxa"/>
          </w:tcPr>
          <w:p w:rsidR="00D16FF1" w:rsidRDefault="00D16FF1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بیماران و مراجعین </w:t>
            </w:r>
          </w:p>
        </w:tc>
        <w:tc>
          <w:tcPr>
            <w:tcW w:w="6707" w:type="dxa"/>
          </w:tcPr>
          <w:p w:rsidR="00D16FF1" w:rsidRDefault="00D16FF1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دریافت خدمات مناسب و با کیفیت و ایمن</w:t>
            </w:r>
          </w:p>
        </w:tc>
      </w:tr>
      <w:tr w:rsidR="00D16FF1" w:rsidTr="00D16FF1">
        <w:trPr>
          <w:trHeight w:val="663"/>
        </w:trPr>
        <w:tc>
          <w:tcPr>
            <w:tcW w:w="2643" w:type="dxa"/>
          </w:tcPr>
          <w:p w:rsidR="00D16FF1" w:rsidRDefault="00D16FF1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معاونت درمان</w:t>
            </w:r>
          </w:p>
        </w:tc>
        <w:tc>
          <w:tcPr>
            <w:tcW w:w="6707" w:type="dxa"/>
          </w:tcPr>
          <w:p w:rsidR="00D16FF1" w:rsidRDefault="00D16FF1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اجرایی شدن دستورالعمل ها و دریافت پس خوراند</w:t>
            </w:r>
          </w:p>
        </w:tc>
      </w:tr>
      <w:tr w:rsidR="00D16FF1" w:rsidTr="00D16FF1">
        <w:trPr>
          <w:trHeight w:val="663"/>
        </w:trPr>
        <w:tc>
          <w:tcPr>
            <w:tcW w:w="2643" w:type="dxa"/>
          </w:tcPr>
          <w:p w:rsidR="00D16FF1" w:rsidRDefault="00D16FF1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سایر معاونتهای دانشگاه</w:t>
            </w:r>
          </w:p>
        </w:tc>
        <w:tc>
          <w:tcPr>
            <w:tcW w:w="6707" w:type="dxa"/>
          </w:tcPr>
          <w:p w:rsidR="00D16FF1" w:rsidRDefault="00D16FF1" w:rsidP="00FD5BCA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دریافت گزارش در زمینه شاخص های مورد نیاز و انجام همکاریهای لازم</w:t>
            </w:r>
          </w:p>
        </w:tc>
      </w:tr>
      <w:tr w:rsidR="00D16FF1" w:rsidTr="00D16FF1">
        <w:trPr>
          <w:trHeight w:val="663"/>
        </w:trPr>
        <w:tc>
          <w:tcPr>
            <w:tcW w:w="2643" w:type="dxa"/>
          </w:tcPr>
          <w:p w:rsidR="00D16FF1" w:rsidRDefault="00FD5BCA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وزارت متبوع</w:t>
            </w:r>
          </w:p>
        </w:tc>
        <w:tc>
          <w:tcPr>
            <w:tcW w:w="6707" w:type="dxa"/>
          </w:tcPr>
          <w:p w:rsidR="00D16FF1" w:rsidRDefault="00FD5BCA" w:rsidP="00FD5BCA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اجرایی شدن دستورالعملها و دریافت پس خوراند</w:t>
            </w:r>
          </w:p>
        </w:tc>
      </w:tr>
      <w:tr w:rsidR="00D16FF1" w:rsidTr="00D16FF1">
        <w:trPr>
          <w:trHeight w:val="663"/>
        </w:trPr>
        <w:tc>
          <w:tcPr>
            <w:tcW w:w="2643" w:type="dxa"/>
          </w:tcPr>
          <w:p w:rsidR="00D16FF1" w:rsidRDefault="00FD5BCA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سایر  نهادها و سازمانهای دولتی </w:t>
            </w:r>
          </w:p>
        </w:tc>
        <w:tc>
          <w:tcPr>
            <w:tcW w:w="6707" w:type="dxa"/>
          </w:tcPr>
          <w:p w:rsidR="00D16FF1" w:rsidRDefault="00FD5BCA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مشارکت و همکاری متقابل بین بخشی </w:t>
            </w:r>
          </w:p>
        </w:tc>
      </w:tr>
      <w:tr w:rsidR="00FD5BCA" w:rsidTr="00D16FF1">
        <w:trPr>
          <w:trHeight w:val="663"/>
        </w:trPr>
        <w:tc>
          <w:tcPr>
            <w:tcW w:w="2643" w:type="dxa"/>
          </w:tcPr>
          <w:p w:rsidR="00FD5BCA" w:rsidRDefault="00FD5BCA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نمایندگان مجلس</w:t>
            </w:r>
          </w:p>
        </w:tc>
        <w:tc>
          <w:tcPr>
            <w:tcW w:w="6707" w:type="dxa"/>
          </w:tcPr>
          <w:p w:rsidR="00FD5BCA" w:rsidRDefault="00FD5BCA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پاسخگویی به انتظارات و نیازهای جامعه</w:t>
            </w:r>
          </w:p>
        </w:tc>
      </w:tr>
      <w:tr w:rsidR="00FD5BCA" w:rsidTr="00D16FF1">
        <w:trPr>
          <w:trHeight w:val="663"/>
        </w:trPr>
        <w:tc>
          <w:tcPr>
            <w:tcW w:w="2643" w:type="dxa"/>
          </w:tcPr>
          <w:p w:rsidR="00FD5BCA" w:rsidRDefault="00FD5BCA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سازمانهای بیمه گر</w:t>
            </w:r>
          </w:p>
        </w:tc>
        <w:tc>
          <w:tcPr>
            <w:tcW w:w="6707" w:type="dxa"/>
          </w:tcPr>
          <w:p w:rsidR="00FD5BCA" w:rsidRDefault="00FD5BCA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ارائه خدمات مناسب به بیمه شدگان و همکاری متقابل</w:t>
            </w:r>
          </w:p>
        </w:tc>
      </w:tr>
      <w:tr w:rsidR="00FD5BCA" w:rsidTr="00D16FF1">
        <w:trPr>
          <w:trHeight w:val="663"/>
        </w:trPr>
        <w:tc>
          <w:tcPr>
            <w:tcW w:w="2643" w:type="dxa"/>
          </w:tcPr>
          <w:p w:rsidR="00FD5BCA" w:rsidRDefault="00FD5BCA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صدا و سیما و سایر رسانه ها</w:t>
            </w:r>
          </w:p>
        </w:tc>
        <w:tc>
          <w:tcPr>
            <w:tcW w:w="6707" w:type="dxa"/>
          </w:tcPr>
          <w:p w:rsidR="00FD5BCA" w:rsidRDefault="00FD5BCA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 xml:space="preserve">اطلاع رسانی </w:t>
            </w:r>
            <w:r>
              <w:rPr>
                <w:rFonts w:ascii="Times New Roman" w:hAnsi="Times New Roman" w:cs="Times New Roman" w:hint="cs"/>
                <w:sz w:val="24"/>
                <w:szCs w:val="24"/>
                <w:rtl/>
              </w:rPr>
              <w:t>–</w:t>
            </w:r>
            <w:r>
              <w:rPr>
                <w:rFonts w:cs="B Zar" w:hint="cs"/>
                <w:sz w:val="24"/>
                <w:szCs w:val="24"/>
                <w:rtl/>
              </w:rPr>
              <w:t xml:space="preserve"> پاسخگویی به نیازهای جامعه</w:t>
            </w:r>
          </w:p>
        </w:tc>
      </w:tr>
      <w:tr w:rsidR="00FD5BCA" w:rsidTr="00D16FF1">
        <w:trPr>
          <w:trHeight w:val="663"/>
        </w:trPr>
        <w:tc>
          <w:tcPr>
            <w:tcW w:w="2643" w:type="dxa"/>
          </w:tcPr>
          <w:p w:rsidR="00FD5BCA" w:rsidRDefault="00FD5BCA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شهرداری و شورای شهر</w:t>
            </w:r>
          </w:p>
        </w:tc>
        <w:tc>
          <w:tcPr>
            <w:tcW w:w="6707" w:type="dxa"/>
          </w:tcPr>
          <w:p w:rsidR="00FD5BCA" w:rsidRDefault="00FD5BCA" w:rsidP="00D16FF1">
            <w:pPr>
              <w:tabs>
                <w:tab w:val="left" w:pos="945"/>
              </w:tabs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پاسخگویی به نیازهای جامعه و همکاری متقابل به ویژه در زمینه دفع بهداشتی زباله های بیمارستانی</w:t>
            </w:r>
          </w:p>
        </w:tc>
      </w:tr>
    </w:tbl>
    <w:p w:rsidR="00D16FF1" w:rsidRDefault="00D16FF1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</w:p>
    <w:p w:rsidR="00FB0692" w:rsidRDefault="00FB0692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</w:p>
    <w:p w:rsidR="00FB0692" w:rsidRDefault="00FB0692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</w:p>
    <w:p w:rsidR="00FB0692" w:rsidRDefault="00FB0692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</w:p>
    <w:p w:rsidR="00DD76C1" w:rsidRDefault="00DD76C1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</w:p>
    <w:p w:rsidR="00DD76C1" w:rsidRDefault="00DD76C1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</w:p>
    <w:p w:rsidR="00DD76C1" w:rsidRDefault="00DD76C1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</w:p>
    <w:p w:rsidR="00A724C0" w:rsidRDefault="00A724C0" w:rsidP="00A724C0">
      <w:pPr>
        <w:tabs>
          <w:tab w:val="center" w:pos="2970"/>
        </w:tabs>
        <w:rPr>
          <w:rFonts w:cs="B Titr"/>
          <w:sz w:val="32"/>
          <w:szCs w:val="32"/>
          <w:rtl/>
        </w:rPr>
      </w:pPr>
      <w:r>
        <w:rPr>
          <w:rFonts w:ascii="Roboto" w:hAnsi="Roboto"/>
          <w:noProof/>
          <w:color w:val="2962FF"/>
          <w:lang w:bidi="ar-SA"/>
        </w:rPr>
        <w:lastRenderedPageBreak/>
        <w:drawing>
          <wp:anchor distT="0" distB="0" distL="114300" distR="114300" simplePos="0" relativeHeight="251695104" behindDoc="0" locked="0" layoutInCell="1" allowOverlap="1" wp14:anchorId="3E5BD1BB" wp14:editId="6389C6C7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057400" cy="1638300"/>
            <wp:effectExtent l="0" t="0" r="0" b="0"/>
            <wp:wrapSquare wrapText="bothSides"/>
            <wp:docPr id="31" name="Picture 31" descr="نتیجه تصویری برای دانلود تصویر پل تاریخی پلدختر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نتیجه تصویری برای دانلود تصویر پل تاریخی پلدختر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cs="B Titr"/>
          <w:sz w:val="32"/>
          <w:szCs w:val="32"/>
        </w:rPr>
        <w:tab/>
      </w:r>
      <w:r w:rsidRPr="00442437">
        <w:rPr>
          <w:rFonts w:cs="B Titr" w:hint="cs"/>
          <w:color w:val="FF0000"/>
          <w:sz w:val="56"/>
          <w:szCs w:val="56"/>
          <w:rtl/>
        </w:rPr>
        <w:t>رسالت</w:t>
      </w:r>
    </w:p>
    <w:p w:rsidR="00A724C0" w:rsidRPr="00442437" w:rsidRDefault="00A724C0" w:rsidP="00A724C0">
      <w:pPr>
        <w:tabs>
          <w:tab w:val="center" w:pos="2970"/>
          <w:tab w:val="left" w:pos="4680"/>
        </w:tabs>
        <w:rPr>
          <w:rFonts w:cs="B Titr"/>
          <w:color w:val="FF0000"/>
          <w:sz w:val="48"/>
          <w:szCs w:val="48"/>
          <w:rtl/>
        </w:rPr>
      </w:pPr>
      <w:r w:rsidRPr="00442437">
        <w:rPr>
          <w:rFonts w:cs="B Titr" w:hint="cs"/>
          <w:color w:val="FF0000"/>
          <w:sz w:val="48"/>
          <w:szCs w:val="48"/>
          <w:rtl/>
        </w:rPr>
        <w:t xml:space="preserve"> </w:t>
      </w:r>
      <w:r w:rsidRPr="00442437">
        <w:rPr>
          <w:rFonts w:cs="B Titr"/>
          <w:color w:val="FF0000"/>
          <w:sz w:val="48"/>
          <w:szCs w:val="48"/>
          <w:rtl/>
        </w:rPr>
        <w:tab/>
      </w:r>
      <w:r w:rsidRPr="00442437">
        <w:rPr>
          <w:rFonts w:cs="B Titr" w:hint="cs"/>
          <w:color w:val="FF0000"/>
          <w:sz w:val="48"/>
          <w:szCs w:val="48"/>
          <w:rtl/>
        </w:rPr>
        <w:t>بیمارستان امام (ره) پلدختر</w:t>
      </w:r>
    </w:p>
    <w:p w:rsidR="00A724C0" w:rsidRPr="00D2778D" w:rsidRDefault="00A724C0" w:rsidP="00A724C0">
      <w:pPr>
        <w:tabs>
          <w:tab w:val="center" w:pos="2970"/>
        </w:tabs>
        <w:rPr>
          <w:rFonts w:cs="B Titr"/>
          <w:sz w:val="32"/>
          <w:szCs w:val="32"/>
          <w:rtl/>
        </w:rPr>
      </w:pPr>
    </w:p>
    <w:p w:rsidR="0070303C" w:rsidRDefault="0070303C" w:rsidP="0070303C">
      <w:pPr>
        <w:bidi w:val="0"/>
        <w:jc w:val="right"/>
        <w:rPr>
          <w:rFonts w:eastAsiaTheme="minorEastAsia"/>
          <w:b/>
          <w:bCs/>
          <w:sz w:val="44"/>
          <w:szCs w:val="44"/>
        </w:rPr>
      </w:pPr>
      <w:r>
        <w:rPr>
          <w:rFonts w:eastAsiaTheme="minorEastAsia" w:cs="B Zar" w:hint="cs"/>
          <w:b/>
          <w:bCs/>
          <w:sz w:val="44"/>
          <w:szCs w:val="44"/>
          <w:rtl/>
        </w:rPr>
        <w:t>رسالت بیمارستان امام(ره) پلدختر به شرح زیر می باشد</w:t>
      </w:r>
      <w:r>
        <w:rPr>
          <w:rFonts w:eastAsiaTheme="minorEastAsia"/>
          <w:b/>
          <w:bCs/>
          <w:sz w:val="44"/>
          <w:szCs w:val="44"/>
          <w:rtl/>
        </w:rPr>
        <w:t xml:space="preserve">. </w:t>
      </w:r>
    </w:p>
    <w:p w:rsidR="0070303C" w:rsidRDefault="0070303C" w:rsidP="0070303C">
      <w:pPr>
        <w:numPr>
          <w:ilvl w:val="0"/>
          <w:numId w:val="11"/>
        </w:numPr>
        <w:contextualSpacing/>
        <w:rPr>
          <w:rFonts w:eastAsiaTheme="minorEastAsia" w:cs="B Zar"/>
          <w:b/>
          <w:bCs/>
          <w:color w:val="C00000"/>
          <w:sz w:val="52"/>
          <w:szCs w:val="52"/>
          <w:rtl/>
        </w:rPr>
      </w:pPr>
      <w:r>
        <w:rPr>
          <w:rFonts w:eastAsiaTheme="minorEastAsia" w:cs="B Zar" w:hint="cs"/>
          <w:b/>
          <w:bCs/>
          <w:color w:val="C00000"/>
          <w:sz w:val="52"/>
          <w:szCs w:val="52"/>
          <w:rtl/>
        </w:rPr>
        <w:t>افزایش ایمنی بیمار ،همراهان و کارکنان</w:t>
      </w:r>
    </w:p>
    <w:p w:rsidR="0070303C" w:rsidRDefault="0070303C" w:rsidP="0070303C">
      <w:pPr>
        <w:ind w:left="720"/>
        <w:contextualSpacing/>
        <w:rPr>
          <w:rFonts w:eastAsiaTheme="minorEastAsia" w:cs="B Zar"/>
          <w:b/>
          <w:bCs/>
          <w:color w:val="C00000"/>
          <w:sz w:val="52"/>
          <w:szCs w:val="52"/>
        </w:rPr>
      </w:pPr>
      <w:r>
        <w:rPr>
          <w:rFonts w:eastAsiaTheme="minorEastAsia" w:cs="B Zar" w:hint="cs"/>
          <w:b/>
          <w:bCs/>
          <w:color w:val="C00000"/>
          <w:sz w:val="52"/>
          <w:szCs w:val="52"/>
          <w:rtl/>
        </w:rPr>
        <w:t>بیمارستان</w:t>
      </w:r>
    </w:p>
    <w:p w:rsidR="0070303C" w:rsidRDefault="0070303C" w:rsidP="0070303C">
      <w:pPr>
        <w:numPr>
          <w:ilvl w:val="0"/>
          <w:numId w:val="11"/>
        </w:numPr>
        <w:contextualSpacing/>
        <w:rPr>
          <w:rFonts w:eastAsiaTheme="minorEastAsia" w:cs="B Zar"/>
          <w:b/>
          <w:bCs/>
          <w:color w:val="C00000"/>
          <w:sz w:val="52"/>
          <w:szCs w:val="52"/>
        </w:rPr>
      </w:pPr>
      <w:r>
        <w:rPr>
          <w:rFonts w:eastAsiaTheme="minorEastAsia" w:cs="B Zar" w:hint="cs"/>
          <w:b/>
          <w:bCs/>
          <w:color w:val="C00000"/>
          <w:sz w:val="52"/>
          <w:szCs w:val="52"/>
          <w:rtl/>
        </w:rPr>
        <w:t>اجرای فرایندهای استاندارد  مبتنی بر بهبود کیفیت و ایمنی</w:t>
      </w:r>
    </w:p>
    <w:p w:rsidR="00DD76C1" w:rsidRDefault="00DD76C1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</w:p>
    <w:p w:rsidR="00DD76C1" w:rsidRDefault="00DD76C1" w:rsidP="00D16FF1">
      <w:pPr>
        <w:tabs>
          <w:tab w:val="left" w:pos="945"/>
        </w:tabs>
        <w:rPr>
          <w:rFonts w:cs="B Zar"/>
          <w:sz w:val="24"/>
          <w:szCs w:val="24"/>
        </w:rPr>
      </w:pPr>
    </w:p>
    <w:p w:rsidR="00A724C0" w:rsidRDefault="00A724C0" w:rsidP="00D16FF1">
      <w:pPr>
        <w:tabs>
          <w:tab w:val="left" w:pos="945"/>
        </w:tabs>
        <w:rPr>
          <w:rFonts w:cs="B Zar"/>
          <w:sz w:val="24"/>
          <w:szCs w:val="24"/>
        </w:rPr>
      </w:pPr>
    </w:p>
    <w:p w:rsidR="00A724C0" w:rsidRDefault="00A724C0" w:rsidP="00D16FF1">
      <w:pPr>
        <w:tabs>
          <w:tab w:val="left" w:pos="945"/>
        </w:tabs>
        <w:rPr>
          <w:rFonts w:cs="B Zar"/>
          <w:sz w:val="24"/>
          <w:szCs w:val="24"/>
        </w:rPr>
      </w:pPr>
    </w:p>
    <w:p w:rsidR="00A724C0" w:rsidRDefault="00A724C0" w:rsidP="00D16FF1">
      <w:pPr>
        <w:tabs>
          <w:tab w:val="left" w:pos="945"/>
        </w:tabs>
        <w:rPr>
          <w:rFonts w:cs="B Zar"/>
          <w:sz w:val="24"/>
          <w:szCs w:val="24"/>
        </w:rPr>
      </w:pPr>
    </w:p>
    <w:p w:rsidR="00A724C0" w:rsidRDefault="00A724C0" w:rsidP="00D16FF1">
      <w:pPr>
        <w:tabs>
          <w:tab w:val="left" w:pos="945"/>
        </w:tabs>
        <w:rPr>
          <w:rFonts w:cs="B Zar"/>
          <w:sz w:val="24"/>
          <w:szCs w:val="24"/>
        </w:rPr>
      </w:pPr>
    </w:p>
    <w:p w:rsidR="00A724C0" w:rsidRDefault="00A724C0" w:rsidP="00D16FF1">
      <w:pPr>
        <w:tabs>
          <w:tab w:val="left" w:pos="945"/>
        </w:tabs>
        <w:rPr>
          <w:rFonts w:cs="B Zar"/>
          <w:sz w:val="24"/>
          <w:szCs w:val="24"/>
        </w:rPr>
      </w:pPr>
    </w:p>
    <w:p w:rsidR="00A724C0" w:rsidRDefault="00A724C0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</w:p>
    <w:p w:rsidR="00DD76C1" w:rsidRDefault="00DD76C1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</w:p>
    <w:p w:rsidR="00DD76C1" w:rsidRDefault="00DD76C1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</w:p>
    <w:p w:rsidR="00FB0692" w:rsidRDefault="002930A5" w:rsidP="00D16FF1">
      <w:pPr>
        <w:tabs>
          <w:tab w:val="left" w:pos="945"/>
        </w:tabs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ar-SA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A27301" wp14:editId="0922A138">
                <wp:simplePos x="0" y="0"/>
                <wp:positionH relativeFrom="column">
                  <wp:posOffset>1146175</wp:posOffset>
                </wp:positionH>
                <wp:positionV relativeFrom="paragraph">
                  <wp:posOffset>47625</wp:posOffset>
                </wp:positionV>
                <wp:extent cx="3330575" cy="914400"/>
                <wp:effectExtent l="12700" t="9525" r="9525" b="9525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0575" cy="9144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1E" w:rsidRPr="00FB0692" w:rsidRDefault="00CD781E" w:rsidP="00FB069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0692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تحلیل استراتژیک محیط درونی و بیرونی  </w:t>
                            </w:r>
                            <w:r w:rsidRPr="00FB0692"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  <w:t>SWOT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9" style="position:absolute;left:0;text-align:left;margin-left:90.25pt;margin-top:3.75pt;width:262.25pt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" fillcolor="#d6e3bc [1302]">
                <v:textbox>
                  <w:txbxContent>
                    <w:p w:rsidR="00CD781E" w:rsidRPr="00FB0692" w:rsidRDefault="00CD781E" w:rsidP="00FB0692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 w:rsidRPr="00FB0692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تحلیل استراتژیک محیط درونی و بیرونی  </w:t>
                      </w:r>
                      <w:r w:rsidRPr="00FB0692"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  <w:t>SWOT</w:t>
                      </w:r>
                    </w:p>
                  </w:txbxContent>
                </v:textbox>
              </v:rect>
            </w:pict>
          </mc:Fallback>
        </mc:AlternateContent>
      </w:r>
    </w:p>
    <w:p w:rsidR="00FB0692" w:rsidRPr="00FB0692" w:rsidRDefault="00FB0692" w:rsidP="00FB0692">
      <w:pPr>
        <w:rPr>
          <w:rFonts w:cs="B Zar"/>
          <w:sz w:val="24"/>
          <w:szCs w:val="24"/>
          <w:rtl/>
        </w:rPr>
      </w:pPr>
    </w:p>
    <w:p w:rsidR="00FB0692" w:rsidRPr="00FB0692" w:rsidRDefault="00FB0692" w:rsidP="00FB0692">
      <w:pPr>
        <w:rPr>
          <w:rFonts w:cs="B Zar"/>
          <w:sz w:val="24"/>
          <w:szCs w:val="24"/>
          <w:rtl/>
        </w:rPr>
      </w:pPr>
    </w:p>
    <w:p w:rsidR="00FB0692" w:rsidRPr="00FB0692" w:rsidRDefault="002930A5" w:rsidP="00FB0692">
      <w:pPr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F8922" wp14:editId="6D8CA222">
                <wp:simplePos x="0" y="0"/>
                <wp:positionH relativeFrom="column">
                  <wp:posOffset>2137410</wp:posOffset>
                </wp:positionH>
                <wp:positionV relativeFrom="paragraph">
                  <wp:posOffset>-1270</wp:posOffset>
                </wp:positionV>
                <wp:extent cx="1446530" cy="573405"/>
                <wp:effectExtent l="13335" t="8255" r="6985" b="88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573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1E" w:rsidRPr="00FB0692" w:rsidRDefault="00CD781E" w:rsidP="00FB0692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0692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عوامل درونی</w:t>
                            </w:r>
                          </w:p>
                          <w:p w:rsidR="00CD781E" w:rsidRDefault="00CD781E" w:rsidP="00FB069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30" style="position:absolute;left:0;text-align:left;margin-left:168.3pt;margin-top:-.1pt;width:113.9pt;height:45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" fillcolor="#d6e3bc [1302]">
                <v:textbox>
                  <w:txbxContent>
                    <w:p w:rsidR="00CD781E" w:rsidRPr="00FB0692" w:rsidRDefault="00CD781E" w:rsidP="00FB0692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 w:rsidRPr="00FB0692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عوامل درونی</w:t>
                      </w:r>
                    </w:p>
                    <w:p w:rsidR="00CD781E" w:rsidRDefault="00CD781E" w:rsidP="00FB069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0692" w:rsidRDefault="00FB0692" w:rsidP="00FB0692">
      <w:pPr>
        <w:rPr>
          <w:rFonts w:cs="B Zar"/>
          <w:sz w:val="24"/>
          <w:szCs w:val="24"/>
          <w:rtl/>
        </w:rPr>
      </w:pPr>
    </w:p>
    <w:p w:rsidR="00FB0692" w:rsidRPr="00B73385" w:rsidRDefault="00FB0692" w:rsidP="00FB0692">
      <w:pPr>
        <w:rPr>
          <w:rFonts w:cs="B Titr"/>
          <w:sz w:val="32"/>
          <w:szCs w:val="32"/>
          <w:rtl/>
        </w:rPr>
      </w:pPr>
      <w:r w:rsidRPr="00B73385">
        <w:rPr>
          <w:rFonts w:cs="B Titr" w:hint="cs"/>
          <w:sz w:val="32"/>
          <w:szCs w:val="32"/>
          <w:rtl/>
        </w:rPr>
        <w:t xml:space="preserve">الف </w:t>
      </w:r>
      <w:r w:rsidRPr="00B73385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B73385">
        <w:rPr>
          <w:rFonts w:cs="B Titr" w:hint="cs"/>
          <w:sz w:val="32"/>
          <w:szCs w:val="32"/>
          <w:rtl/>
        </w:rPr>
        <w:t xml:space="preserve"> نقاط قوت (</w:t>
      </w:r>
      <w:r w:rsidRPr="00B73385">
        <w:rPr>
          <w:rFonts w:cs="B Titr"/>
          <w:sz w:val="32"/>
          <w:szCs w:val="32"/>
        </w:rPr>
        <w:t>S</w:t>
      </w:r>
      <w:r w:rsidRPr="00B73385">
        <w:rPr>
          <w:rFonts w:cs="B Titr" w:hint="cs"/>
          <w:sz w:val="32"/>
          <w:szCs w:val="32"/>
          <w:rtl/>
        </w:rPr>
        <w:t>):</w:t>
      </w:r>
    </w:p>
    <w:tbl>
      <w:tblPr>
        <w:tblStyle w:val="TableGrid"/>
        <w:bidiVisual/>
        <w:tblW w:w="9579" w:type="dxa"/>
        <w:tblLook w:val="04A0" w:firstRow="1" w:lastRow="0" w:firstColumn="1" w:lastColumn="0" w:noHBand="0" w:noVBand="1"/>
      </w:tblPr>
      <w:tblGrid>
        <w:gridCol w:w="898"/>
        <w:gridCol w:w="8681"/>
      </w:tblGrid>
      <w:tr w:rsidR="00FB0692" w:rsidTr="00526C09">
        <w:trPr>
          <w:trHeight w:val="451"/>
        </w:trPr>
        <w:tc>
          <w:tcPr>
            <w:tcW w:w="898" w:type="dxa"/>
            <w:shd w:val="clear" w:color="auto" w:fill="D6E3BC" w:themeFill="accent3" w:themeFillTint="66"/>
          </w:tcPr>
          <w:p w:rsidR="00FB0692" w:rsidRPr="00FB0692" w:rsidRDefault="00FB0692" w:rsidP="00FB0692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B0692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8681" w:type="dxa"/>
            <w:shd w:val="clear" w:color="auto" w:fill="D6E3BC" w:themeFill="accent3" w:themeFillTint="66"/>
          </w:tcPr>
          <w:p w:rsidR="00FB0692" w:rsidRPr="00FB0692" w:rsidRDefault="00FB0692" w:rsidP="00FB0692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B0692">
              <w:rPr>
                <w:rFonts w:cs="B Zar" w:hint="cs"/>
                <w:b/>
                <w:bCs/>
                <w:sz w:val="28"/>
                <w:szCs w:val="28"/>
                <w:rtl/>
              </w:rPr>
              <w:t>نقاط قوت</w:t>
            </w:r>
          </w:p>
        </w:tc>
      </w:tr>
      <w:tr w:rsidR="00FB0692" w:rsidTr="00FB0692">
        <w:trPr>
          <w:trHeight w:val="451"/>
        </w:trPr>
        <w:tc>
          <w:tcPr>
            <w:tcW w:w="898" w:type="dxa"/>
          </w:tcPr>
          <w:p w:rsidR="00FC4542" w:rsidRPr="00B73385" w:rsidRDefault="00FC4542" w:rsidP="00E95665">
            <w:pPr>
              <w:jc w:val="center"/>
              <w:rPr>
                <w:rFonts w:cs="B Zar"/>
                <w:sz w:val="32"/>
                <w:szCs w:val="32"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1</w:t>
            </w:r>
            <w:r w:rsidRPr="00B73385">
              <w:rPr>
                <w:rFonts w:cs="B Zar"/>
                <w:sz w:val="32"/>
                <w:szCs w:val="32"/>
              </w:rPr>
              <w:t>S</w:t>
            </w:r>
          </w:p>
        </w:tc>
        <w:tc>
          <w:tcPr>
            <w:tcW w:w="8681" w:type="dxa"/>
          </w:tcPr>
          <w:p w:rsidR="00FB0692" w:rsidRPr="00B73385" w:rsidRDefault="006D7D1E" w:rsidP="00FB0692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راه اندازی کامل سیستم </w:t>
            </w:r>
            <w:r>
              <w:rPr>
                <w:rFonts w:cs="B Zar"/>
                <w:sz w:val="32"/>
                <w:szCs w:val="32"/>
              </w:rPr>
              <w:t>HIS</w:t>
            </w:r>
          </w:p>
        </w:tc>
      </w:tr>
      <w:tr w:rsidR="00FB0692" w:rsidTr="00FB0692">
        <w:trPr>
          <w:trHeight w:val="451"/>
        </w:trPr>
        <w:tc>
          <w:tcPr>
            <w:tcW w:w="898" w:type="dxa"/>
          </w:tcPr>
          <w:p w:rsidR="00FB0692" w:rsidRPr="00B73385" w:rsidRDefault="00FC4542" w:rsidP="00E95665">
            <w:pPr>
              <w:jc w:val="center"/>
              <w:rPr>
                <w:rFonts w:cs="B Zar"/>
                <w:sz w:val="32"/>
                <w:szCs w:val="32"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2</w:t>
            </w:r>
            <w:r w:rsidRPr="00B73385">
              <w:rPr>
                <w:rFonts w:cs="B Zar"/>
                <w:sz w:val="32"/>
                <w:szCs w:val="32"/>
              </w:rPr>
              <w:t>S</w:t>
            </w:r>
          </w:p>
        </w:tc>
        <w:tc>
          <w:tcPr>
            <w:tcW w:w="8681" w:type="dxa"/>
          </w:tcPr>
          <w:p w:rsidR="00226D68" w:rsidRPr="00B73385" w:rsidRDefault="00A34D11" w:rsidP="00226D68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استقلال کامل امور مالی و اداری</w:t>
            </w:r>
          </w:p>
        </w:tc>
      </w:tr>
      <w:tr w:rsidR="00FC4542" w:rsidTr="00FB0692">
        <w:trPr>
          <w:trHeight w:val="451"/>
        </w:trPr>
        <w:tc>
          <w:tcPr>
            <w:tcW w:w="898" w:type="dxa"/>
          </w:tcPr>
          <w:p w:rsidR="00FC4542" w:rsidRPr="00B73385" w:rsidRDefault="00FC4542" w:rsidP="00E95665">
            <w:pPr>
              <w:jc w:val="center"/>
              <w:rPr>
                <w:rFonts w:cs="B Zar"/>
                <w:sz w:val="32"/>
                <w:szCs w:val="32"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3</w:t>
            </w:r>
            <w:r w:rsidRPr="00B73385">
              <w:rPr>
                <w:rFonts w:cs="B Zar"/>
                <w:sz w:val="32"/>
                <w:szCs w:val="32"/>
              </w:rPr>
              <w:t>S</w:t>
            </w:r>
          </w:p>
        </w:tc>
        <w:tc>
          <w:tcPr>
            <w:tcW w:w="8681" w:type="dxa"/>
          </w:tcPr>
          <w:p w:rsidR="00FC4542" w:rsidRPr="00B73385" w:rsidRDefault="00047DB6" w:rsidP="00FB0692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فعالیت درمانگاه تخصصی صبح و عصر</w:t>
            </w:r>
          </w:p>
        </w:tc>
      </w:tr>
      <w:tr w:rsidR="00FC4542" w:rsidTr="00FB0692">
        <w:trPr>
          <w:trHeight w:val="451"/>
        </w:trPr>
        <w:tc>
          <w:tcPr>
            <w:tcW w:w="898" w:type="dxa"/>
          </w:tcPr>
          <w:p w:rsidR="00FC4542" w:rsidRPr="00B73385" w:rsidRDefault="00FC4542" w:rsidP="00E95665">
            <w:pPr>
              <w:jc w:val="center"/>
              <w:rPr>
                <w:rFonts w:cs="B Zar"/>
                <w:sz w:val="32"/>
                <w:szCs w:val="32"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4</w:t>
            </w:r>
            <w:r w:rsidRPr="00B73385">
              <w:rPr>
                <w:rFonts w:cs="B Zar"/>
                <w:sz w:val="32"/>
                <w:szCs w:val="32"/>
              </w:rPr>
              <w:t>S</w:t>
            </w:r>
          </w:p>
        </w:tc>
        <w:tc>
          <w:tcPr>
            <w:tcW w:w="8681" w:type="dxa"/>
          </w:tcPr>
          <w:p w:rsidR="00FC4542" w:rsidRPr="00B73385" w:rsidRDefault="00777ECA" w:rsidP="00FB0692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بهبود وضعیت ویزیت بیماران اورژانس توسط متخصصین</w:t>
            </w:r>
          </w:p>
        </w:tc>
      </w:tr>
      <w:tr w:rsidR="00FC4542" w:rsidTr="00FB0692">
        <w:trPr>
          <w:trHeight w:val="451"/>
        </w:trPr>
        <w:tc>
          <w:tcPr>
            <w:tcW w:w="898" w:type="dxa"/>
          </w:tcPr>
          <w:p w:rsidR="00FC4542" w:rsidRPr="00B73385" w:rsidRDefault="00FC4542" w:rsidP="00E95665">
            <w:pPr>
              <w:jc w:val="center"/>
              <w:rPr>
                <w:rFonts w:cs="B Zar"/>
                <w:sz w:val="32"/>
                <w:szCs w:val="32"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5</w:t>
            </w:r>
            <w:r w:rsidRPr="00B73385">
              <w:rPr>
                <w:rFonts w:cs="B Zar"/>
                <w:sz w:val="32"/>
                <w:szCs w:val="32"/>
              </w:rPr>
              <w:t>S</w:t>
            </w:r>
          </w:p>
        </w:tc>
        <w:tc>
          <w:tcPr>
            <w:tcW w:w="8681" w:type="dxa"/>
          </w:tcPr>
          <w:p w:rsidR="00FC4542" w:rsidRPr="00B73385" w:rsidRDefault="00777ECA" w:rsidP="00FB0692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ارتقا خدمات اورژانس</w:t>
            </w:r>
          </w:p>
        </w:tc>
      </w:tr>
      <w:tr w:rsidR="00FC4542" w:rsidTr="00FB0692">
        <w:trPr>
          <w:trHeight w:val="464"/>
        </w:trPr>
        <w:tc>
          <w:tcPr>
            <w:tcW w:w="898" w:type="dxa"/>
          </w:tcPr>
          <w:p w:rsidR="00FC4542" w:rsidRPr="00B73385" w:rsidRDefault="00FC4542" w:rsidP="00E95665">
            <w:pPr>
              <w:jc w:val="center"/>
              <w:rPr>
                <w:rFonts w:cs="B Zar"/>
                <w:sz w:val="32"/>
                <w:szCs w:val="32"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6</w:t>
            </w:r>
            <w:r w:rsidRPr="00B73385">
              <w:rPr>
                <w:rFonts w:cs="B Zar"/>
                <w:sz w:val="32"/>
                <w:szCs w:val="32"/>
              </w:rPr>
              <w:t>S</w:t>
            </w:r>
          </w:p>
        </w:tc>
        <w:tc>
          <w:tcPr>
            <w:tcW w:w="8681" w:type="dxa"/>
          </w:tcPr>
          <w:p w:rsidR="00FC4542" w:rsidRPr="00B73385" w:rsidRDefault="00777ECA" w:rsidP="00FB0692">
            <w:pPr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بهبود شاخص نیروی انسانی</w:t>
            </w:r>
          </w:p>
        </w:tc>
      </w:tr>
      <w:tr w:rsidR="00104D7B" w:rsidTr="00FB0692">
        <w:trPr>
          <w:trHeight w:val="464"/>
        </w:trPr>
        <w:tc>
          <w:tcPr>
            <w:tcW w:w="898" w:type="dxa"/>
          </w:tcPr>
          <w:p w:rsidR="00104D7B" w:rsidRPr="00B73385" w:rsidRDefault="00104D7B" w:rsidP="00F43711">
            <w:pPr>
              <w:jc w:val="center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7</w:t>
            </w:r>
            <w:r w:rsidRPr="00B73385">
              <w:rPr>
                <w:rFonts w:cs="B Zar"/>
                <w:sz w:val="32"/>
                <w:szCs w:val="32"/>
              </w:rPr>
              <w:t>S</w:t>
            </w:r>
          </w:p>
        </w:tc>
        <w:tc>
          <w:tcPr>
            <w:tcW w:w="8681" w:type="dxa"/>
          </w:tcPr>
          <w:p w:rsidR="00104D7B" w:rsidRPr="00B73385" w:rsidRDefault="006E59FD" w:rsidP="006D7D1E">
            <w:pPr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بهسازی فضای فیزیکی بخش اورژانس</w:t>
            </w:r>
          </w:p>
        </w:tc>
      </w:tr>
      <w:tr w:rsidR="00104D7B" w:rsidTr="00FB0692">
        <w:trPr>
          <w:trHeight w:val="464"/>
        </w:trPr>
        <w:tc>
          <w:tcPr>
            <w:tcW w:w="898" w:type="dxa"/>
          </w:tcPr>
          <w:p w:rsidR="00104D7B" w:rsidRPr="00B73385" w:rsidRDefault="00104D7B" w:rsidP="00F43711">
            <w:pPr>
              <w:jc w:val="center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8</w:t>
            </w:r>
            <w:r w:rsidRPr="00B73385">
              <w:rPr>
                <w:rFonts w:cs="B Zar"/>
                <w:sz w:val="32"/>
                <w:szCs w:val="32"/>
              </w:rPr>
              <w:t>S</w:t>
            </w:r>
          </w:p>
        </w:tc>
        <w:tc>
          <w:tcPr>
            <w:tcW w:w="8681" w:type="dxa"/>
          </w:tcPr>
          <w:p w:rsidR="00104D7B" w:rsidRDefault="006E59FD" w:rsidP="00FB0692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بهبود هتلینگ بیمارستان</w:t>
            </w:r>
          </w:p>
        </w:tc>
      </w:tr>
      <w:tr w:rsidR="00D93104" w:rsidTr="00FB0692">
        <w:trPr>
          <w:trHeight w:val="464"/>
        </w:trPr>
        <w:tc>
          <w:tcPr>
            <w:tcW w:w="898" w:type="dxa"/>
          </w:tcPr>
          <w:p w:rsidR="00D93104" w:rsidRDefault="00D93104" w:rsidP="00F43711">
            <w:pPr>
              <w:jc w:val="center"/>
              <w:rPr>
                <w:rFonts w:cs="B Zar"/>
                <w:sz w:val="32"/>
                <w:szCs w:val="32"/>
              </w:rPr>
            </w:pPr>
            <w:r>
              <w:rPr>
                <w:rFonts w:cs="B Zar"/>
                <w:sz w:val="32"/>
                <w:szCs w:val="32"/>
              </w:rPr>
              <w:t>S9</w:t>
            </w:r>
          </w:p>
        </w:tc>
        <w:tc>
          <w:tcPr>
            <w:tcW w:w="8681" w:type="dxa"/>
          </w:tcPr>
          <w:p w:rsidR="00D93104" w:rsidRDefault="00D93104" w:rsidP="00FB0692">
            <w:pPr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بازسازی بخش زایشگاه و راه اندازی </w:t>
            </w:r>
            <w:r>
              <w:rPr>
                <w:rFonts w:cs="B Zar"/>
                <w:sz w:val="32"/>
                <w:szCs w:val="32"/>
              </w:rPr>
              <w:t>LDR</w:t>
            </w:r>
          </w:p>
        </w:tc>
      </w:tr>
      <w:tr w:rsidR="00D93104" w:rsidTr="00FB0692">
        <w:trPr>
          <w:trHeight w:val="464"/>
        </w:trPr>
        <w:tc>
          <w:tcPr>
            <w:tcW w:w="898" w:type="dxa"/>
          </w:tcPr>
          <w:p w:rsidR="00D93104" w:rsidRDefault="00D93104" w:rsidP="00F43711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/>
                <w:sz w:val="32"/>
                <w:szCs w:val="32"/>
              </w:rPr>
              <w:t>S10</w:t>
            </w:r>
          </w:p>
        </w:tc>
        <w:tc>
          <w:tcPr>
            <w:tcW w:w="8681" w:type="dxa"/>
          </w:tcPr>
          <w:p w:rsidR="00D93104" w:rsidRDefault="00D93104" w:rsidP="00FB0692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فعالیت </w:t>
            </w:r>
            <w:r>
              <w:rPr>
                <w:rFonts w:cs="B Zar"/>
                <w:sz w:val="32"/>
                <w:szCs w:val="32"/>
              </w:rPr>
              <w:t>MRI</w:t>
            </w:r>
            <w:r>
              <w:rPr>
                <w:rFonts w:cs="B Zar" w:hint="cs"/>
                <w:sz w:val="32"/>
                <w:szCs w:val="32"/>
                <w:rtl/>
              </w:rPr>
              <w:t xml:space="preserve"> و </w:t>
            </w:r>
            <w:r>
              <w:rPr>
                <w:rFonts w:cs="B Zar"/>
                <w:sz w:val="32"/>
                <w:szCs w:val="32"/>
              </w:rPr>
              <w:t>CT</w:t>
            </w:r>
            <w:r>
              <w:rPr>
                <w:rFonts w:cs="B Zar" w:hint="cs"/>
                <w:sz w:val="32"/>
                <w:szCs w:val="32"/>
                <w:rtl/>
              </w:rPr>
              <w:t xml:space="preserve"> اسکن</w:t>
            </w:r>
          </w:p>
        </w:tc>
      </w:tr>
    </w:tbl>
    <w:p w:rsidR="00FB0692" w:rsidRDefault="00FB0692" w:rsidP="00FB0692">
      <w:pPr>
        <w:rPr>
          <w:rFonts w:cs="B Zar"/>
          <w:sz w:val="24"/>
          <w:szCs w:val="24"/>
          <w:rtl/>
        </w:rPr>
      </w:pPr>
    </w:p>
    <w:p w:rsidR="00C65EE5" w:rsidRDefault="00C65EE5" w:rsidP="00FB0692">
      <w:pPr>
        <w:rPr>
          <w:rFonts w:cs="B Zar"/>
          <w:sz w:val="24"/>
          <w:szCs w:val="24"/>
          <w:rtl/>
        </w:rPr>
      </w:pPr>
    </w:p>
    <w:p w:rsidR="00C65EE5" w:rsidRDefault="00C65EE5" w:rsidP="00FB0692">
      <w:pPr>
        <w:rPr>
          <w:rFonts w:cs="B Zar"/>
          <w:sz w:val="24"/>
          <w:szCs w:val="24"/>
          <w:rtl/>
        </w:rPr>
      </w:pPr>
    </w:p>
    <w:p w:rsidR="00C65EE5" w:rsidRDefault="00C65EE5" w:rsidP="00FB0692">
      <w:pPr>
        <w:rPr>
          <w:rFonts w:cs="B Zar"/>
          <w:sz w:val="24"/>
          <w:szCs w:val="24"/>
          <w:rtl/>
        </w:rPr>
      </w:pPr>
    </w:p>
    <w:p w:rsidR="00C65EE5" w:rsidRDefault="00C65EE5" w:rsidP="00FB0692">
      <w:pPr>
        <w:rPr>
          <w:rFonts w:cs="B Zar"/>
          <w:sz w:val="24"/>
          <w:szCs w:val="24"/>
          <w:rtl/>
        </w:rPr>
      </w:pPr>
    </w:p>
    <w:p w:rsidR="00C65EE5" w:rsidRDefault="00C65EE5" w:rsidP="00FB0692">
      <w:pPr>
        <w:rPr>
          <w:rFonts w:cs="B Zar"/>
          <w:sz w:val="24"/>
          <w:szCs w:val="24"/>
          <w:rtl/>
        </w:rPr>
      </w:pPr>
    </w:p>
    <w:p w:rsidR="00C65EE5" w:rsidRDefault="00C65EE5" w:rsidP="00FB0692">
      <w:pPr>
        <w:rPr>
          <w:rFonts w:cs="B Zar"/>
          <w:sz w:val="24"/>
          <w:szCs w:val="24"/>
          <w:rtl/>
        </w:rPr>
      </w:pPr>
    </w:p>
    <w:p w:rsidR="00FB0692" w:rsidRPr="00B73385" w:rsidRDefault="00FB0692" w:rsidP="00FB0692">
      <w:pPr>
        <w:rPr>
          <w:rFonts w:cs="B Titr"/>
          <w:sz w:val="32"/>
          <w:szCs w:val="32"/>
          <w:rtl/>
        </w:rPr>
      </w:pPr>
      <w:r w:rsidRPr="00B73385">
        <w:rPr>
          <w:rFonts w:cs="B Titr" w:hint="cs"/>
          <w:sz w:val="32"/>
          <w:szCs w:val="32"/>
          <w:rtl/>
        </w:rPr>
        <w:t xml:space="preserve">الف </w:t>
      </w:r>
      <w:r w:rsidRPr="00B73385">
        <w:rPr>
          <w:rFonts w:ascii="Times New Roman" w:hAnsi="Times New Roman" w:cs="Times New Roman" w:hint="cs"/>
          <w:sz w:val="32"/>
          <w:szCs w:val="32"/>
          <w:rtl/>
        </w:rPr>
        <w:t>–</w:t>
      </w:r>
      <w:r w:rsidRPr="00B73385">
        <w:rPr>
          <w:rFonts w:cs="B Titr" w:hint="cs"/>
          <w:sz w:val="32"/>
          <w:szCs w:val="32"/>
          <w:rtl/>
        </w:rPr>
        <w:t xml:space="preserve"> نقاط ضعف (</w:t>
      </w:r>
      <w:r w:rsidRPr="00B73385">
        <w:rPr>
          <w:rFonts w:cs="B Titr"/>
          <w:sz w:val="32"/>
          <w:szCs w:val="32"/>
        </w:rPr>
        <w:t>W</w:t>
      </w:r>
      <w:r w:rsidRPr="00B73385">
        <w:rPr>
          <w:rFonts w:cs="B Titr" w:hint="cs"/>
          <w:sz w:val="32"/>
          <w:szCs w:val="32"/>
          <w:rtl/>
        </w:rPr>
        <w:t>):</w:t>
      </w:r>
    </w:p>
    <w:tbl>
      <w:tblPr>
        <w:tblStyle w:val="TableGrid"/>
        <w:bidiVisual/>
        <w:tblW w:w="9579" w:type="dxa"/>
        <w:tblLook w:val="04A0" w:firstRow="1" w:lastRow="0" w:firstColumn="1" w:lastColumn="0" w:noHBand="0" w:noVBand="1"/>
      </w:tblPr>
      <w:tblGrid>
        <w:gridCol w:w="898"/>
        <w:gridCol w:w="8681"/>
      </w:tblGrid>
      <w:tr w:rsidR="00FB0692" w:rsidTr="00526C09">
        <w:trPr>
          <w:trHeight w:val="451"/>
        </w:trPr>
        <w:tc>
          <w:tcPr>
            <w:tcW w:w="898" w:type="dxa"/>
            <w:shd w:val="clear" w:color="auto" w:fill="D6E3BC" w:themeFill="accent3" w:themeFillTint="66"/>
          </w:tcPr>
          <w:p w:rsidR="00FB0692" w:rsidRPr="00FB0692" w:rsidRDefault="00FB0692" w:rsidP="00D12C0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B0692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8681" w:type="dxa"/>
            <w:shd w:val="clear" w:color="auto" w:fill="D6E3BC" w:themeFill="accent3" w:themeFillTint="66"/>
          </w:tcPr>
          <w:p w:rsidR="00FB0692" w:rsidRPr="00FB0692" w:rsidRDefault="00FB0692" w:rsidP="00FB0692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B0692">
              <w:rPr>
                <w:rFonts w:cs="B Zar" w:hint="cs"/>
                <w:b/>
                <w:bCs/>
                <w:sz w:val="28"/>
                <w:szCs w:val="28"/>
                <w:rtl/>
              </w:rPr>
              <w:t xml:space="preserve">نقاط </w:t>
            </w: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ضعف</w:t>
            </w:r>
          </w:p>
        </w:tc>
      </w:tr>
      <w:tr w:rsidR="009C13CD" w:rsidRPr="00B73385" w:rsidTr="00D12C0E">
        <w:trPr>
          <w:trHeight w:val="451"/>
        </w:trPr>
        <w:tc>
          <w:tcPr>
            <w:tcW w:w="898" w:type="dxa"/>
          </w:tcPr>
          <w:p w:rsidR="009C13CD" w:rsidRPr="00B73385" w:rsidRDefault="009C13CD" w:rsidP="00FC4542">
            <w:pPr>
              <w:jc w:val="center"/>
              <w:rPr>
                <w:rFonts w:cs="B Zar"/>
                <w:sz w:val="32"/>
                <w:szCs w:val="32"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1</w:t>
            </w:r>
            <w:r w:rsidRPr="00B73385">
              <w:rPr>
                <w:rFonts w:cs="B Zar"/>
                <w:sz w:val="32"/>
                <w:szCs w:val="32"/>
              </w:rPr>
              <w:t>W</w:t>
            </w:r>
          </w:p>
        </w:tc>
        <w:tc>
          <w:tcPr>
            <w:tcW w:w="8681" w:type="dxa"/>
          </w:tcPr>
          <w:p w:rsidR="009C13CD" w:rsidRPr="00B73385" w:rsidRDefault="009C13CD" w:rsidP="004E6C91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عدم فضای کافی و مناسب بخش های </w:t>
            </w:r>
            <w:proofErr w:type="spellStart"/>
            <w:r>
              <w:rPr>
                <w:rFonts w:cs="B Zar"/>
                <w:sz w:val="32"/>
                <w:szCs w:val="32"/>
              </w:rPr>
              <w:t>ccu</w:t>
            </w:r>
            <w:proofErr w:type="spellEnd"/>
            <w:r>
              <w:rPr>
                <w:rFonts w:cs="B Zar" w:hint="cs"/>
                <w:sz w:val="32"/>
                <w:szCs w:val="32"/>
                <w:rtl/>
              </w:rPr>
              <w:t xml:space="preserve"> </w:t>
            </w:r>
          </w:p>
        </w:tc>
      </w:tr>
      <w:tr w:rsidR="009C13CD" w:rsidRPr="00B73385" w:rsidTr="00D12C0E">
        <w:trPr>
          <w:trHeight w:val="451"/>
        </w:trPr>
        <w:tc>
          <w:tcPr>
            <w:tcW w:w="898" w:type="dxa"/>
          </w:tcPr>
          <w:p w:rsidR="009C13CD" w:rsidRPr="00B73385" w:rsidRDefault="009C13CD" w:rsidP="00FC4542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2</w:t>
            </w:r>
            <w:r w:rsidRPr="00B73385">
              <w:rPr>
                <w:rFonts w:cs="B Zar"/>
                <w:sz w:val="32"/>
                <w:szCs w:val="32"/>
              </w:rPr>
              <w:t>W</w:t>
            </w:r>
          </w:p>
        </w:tc>
        <w:tc>
          <w:tcPr>
            <w:tcW w:w="8681" w:type="dxa"/>
          </w:tcPr>
          <w:p w:rsidR="009C13CD" w:rsidRPr="00B73385" w:rsidRDefault="00530A25" w:rsidP="004E6C91">
            <w:pPr>
              <w:rPr>
                <w:rFonts w:cs="B Zar"/>
                <w:sz w:val="32"/>
                <w:szCs w:val="32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 xml:space="preserve">کمبود و یا فقدان نیروی متخصص(شامل نیروهای تک تخصصی و نبود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متخصصین </w:t>
            </w:r>
            <w:r w:rsidRPr="001A7938">
              <w:rPr>
                <w:rFonts w:cs="B Zar" w:hint="cs"/>
                <w:sz w:val="28"/>
                <w:szCs w:val="28"/>
                <w:rtl/>
              </w:rPr>
              <w:t>گوش و حلق و بینی ، نورولوژ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اورولوژ</w:t>
            </w:r>
            <w:r w:rsidRPr="001A7938">
              <w:rPr>
                <w:rFonts w:cs="B Zar" w:hint="cs"/>
                <w:sz w:val="28"/>
                <w:szCs w:val="28"/>
                <w:rtl/>
              </w:rPr>
              <w:t>)</w:t>
            </w:r>
          </w:p>
        </w:tc>
      </w:tr>
      <w:tr w:rsidR="009C13CD" w:rsidRPr="00B73385" w:rsidTr="00D12C0E">
        <w:trPr>
          <w:trHeight w:val="451"/>
        </w:trPr>
        <w:tc>
          <w:tcPr>
            <w:tcW w:w="898" w:type="dxa"/>
          </w:tcPr>
          <w:p w:rsidR="009C13CD" w:rsidRPr="00B73385" w:rsidRDefault="009C13CD" w:rsidP="00FC4542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3</w:t>
            </w:r>
            <w:r w:rsidRPr="00B73385">
              <w:rPr>
                <w:rFonts w:cs="B Zar"/>
                <w:sz w:val="32"/>
                <w:szCs w:val="32"/>
              </w:rPr>
              <w:t>W</w:t>
            </w:r>
          </w:p>
        </w:tc>
        <w:tc>
          <w:tcPr>
            <w:tcW w:w="8681" w:type="dxa"/>
          </w:tcPr>
          <w:p w:rsidR="009C13CD" w:rsidRPr="00B73385" w:rsidRDefault="009C13CD" w:rsidP="00713D1A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عدم بخش </w:t>
            </w:r>
            <w:r>
              <w:rPr>
                <w:rFonts w:cs="B Zar"/>
                <w:sz w:val="32"/>
                <w:szCs w:val="32"/>
              </w:rPr>
              <w:t>ICU</w:t>
            </w:r>
            <w:r>
              <w:rPr>
                <w:rFonts w:cs="B Zar" w:hint="cs"/>
                <w:sz w:val="32"/>
                <w:szCs w:val="32"/>
                <w:rtl/>
              </w:rPr>
              <w:t xml:space="preserve"> در بیمارستان</w:t>
            </w:r>
          </w:p>
        </w:tc>
      </w:tr>
      <w:tr w:rsidR="009C13CD" w:rsidRPr="00B73385" w:rsidTr="00D12C0E">
        <w:trPr>
          <w:trHeight w:val="451"/>
        </w:trPr>
        <w:tc>
          <w:tcPr>
            <w:tcW w:w="898" w:type="dxa"/>
          </w:tcPr>
          <w:p w:rsidR="009C13CD" w:rsidRPr="00B73385" w:rsidRDefault="009C13CD" w:rsidP="00FC4542">
            <w:pPr>
              <w:jc w:val="center"/>
              <w:rPr>
                <w:rFonts w:cs="B Zar"/>
                <w:sz w:val="32"/>
                <w:szCs w:val="32"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4</w:t>
            </w:r>
            <w:r w:rsidRPr="00B73385">
              <w:rPr>
                <w:rFonts w:cs="B Zar"/>
                <w:sz w:val="32"/>
                <w:szCs w:val="32"/>
              </w:rPr>
              <w:t>W</w:t>
            </w:r>
          </w:p>
        </w:tc>
        <w:tc>
          <w:tcPr>
            <w:tcW w:w="8681" w:type="dxa"/>
          </w:tcPr>
          <w:p w:rsidR="009C13CD" w:rsidRPr="00B73385" w:rsidRDefault="009C13CD" w:rsidP="009E6DDE">
            <w:pPr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 xml:space="preserve">نبود مسجد </w:t>
            </w:r>
          </w:p>
        </w:tc>
      </w:tr>
    </w:tbl>
    <w:p w:rsidR="00FB0692" w:rsidRDefault="00FB0692" w:rsidP="00FB0692">
      <w:pPr>
        <w:rPr>
          <w:rFonts w:cs="B Zar"/>
          <w:sz w:val="32"/>
          <w:szCs w:val="32"/>
          <w:rtl/>
        </w:rPr>
      </w:pPr>
    </w:p>
    <w:p w:rsidR="00C32C93" w:rsidRDefault="00C32C93" w:rsidP="00FB0692">
      <w:pPr>
        <w:rPr>
          <w:rFonts w:cs="B Zar"/>
          <w:sz w:val="32"/>
          <w:szCs w:val="32"/>
          <w:rtl/>
        </w:rPr>
      </w:pPr>
    </w:p>
    <w:p w:rsidR="00C32C93" w:rsidRPr="00B73385" w:rsidRDefault="00C32C93" w:rsidP="00FB0692">
      <w:pPr>
        <w:rPr>
          <w:rFonts w:cs="B Zar"/>
          <w:sz w:val="32"/>
          <w:szCs w:val="32"/>
          <w:rtl/>
        </w:rPr>
      </w:pPr>
    </w:p>
    <w:p w:rsidR="00FB0692" w:rsidRDefault="00FB0692" w:rsidP="00FB0692">
      <w:pPr>
        <w:rPr>
          <w:rFonts w:cs="B Zar"/>
          <w:sz w:val="24"/>
          <w:szCs w:val="24"/>
          <w:rtl/>
        </w:rPr>
      </w:pPr>
    </w:p>
    <w:p w:rsidR="00DA6E15" w:rsidRDefault="00DA6E15" w:rsidP="00FB0692">
      <w:pPr>
        <w:rPr>
          <w:rFonts w:cs="B Zar"/>
          <w:sz w:val="24"/>
          <w:szCs w:val="24"/>
          <w:rtl/>
        </w:rPr>
      </w:pPr>
    </w:p>
    <w:p w:rsidR="00FB0692" w:rsidRDefault="00FB0692" w:rsidP="00FB0692">
      <w:pPr>
        <w:rPr>
          <w:rFonts w:cs="B Zar"/>
          <w:sz w:val="24"/>
          <w:szCs w:val="24"/>
          <w:rtl/>
        </w:rPr>
      </w:pPr>
    </w:p>
    <w:p w:rsidR="00C65EE5" w:rsidRDefault="00C65EE5" w:rsidP="00FB0692">
      <w:pPr>
        <w:rPr>
          <w:rFonts w:cs="B Zar"/>
          <w:sz w:val="24"/>
          <w:szCs w:val="24"/>
          <w:rtl/>
        </w:rPr>
      </w:pPr>
    </w:p>
    <w:p w:rsidR="009C13CD" w:rsidRDefault="009C13CD" w:rsidP="00FB0692">
      <w:pPr>
        <w:rPr>
          <w:rFonts w:cs="B Zar"/>
          <w:sz w:val="24"/>
          <w:szCs w:val="24"/>
          <w:rtl/>
        </w:rPr>
      </w:pPr>
    </w:p>
    <w:p w:rsidR="009C13CD" w:rsidRDefault="009C13CD" w:rsidP="00FB0692">
      <w:pPr>
        <w:rPr>
          <w:rFonts w:cs="B Zar"/>
          <w:sz w:val="24"/>
          <w:szCs w:val="24"/>
          <w:rtl/>
        </w:rPr>
      </w:pPr>
    </w:p>
    <w:p w:rsidR="009C13CD" w:rsidRDefault="009C13CD" w:rsidP="00FB0692">
      <w:pPr>
        <w:rPr>
          <w:rFonts w:cs="B Zar"/>
          <w:sz w:val="24"/>
          <w:szCs w:val="24"/>
          <w:rtl/>
        </w:rPr>
      </w:pPr>
    </w:p>
    <w:p w:rsidR="00D47E62" w:rsidRDefault="00D47E62" w:rsidP="00FB0692">
      <w:pPr>
        <w:rPr>
          <w:rFonts w:cs="B Zar"/>
          <w:sz w:val="24"/>
          <w:szCs w:val="24"/>
        </w:rPr>
      </w:pPr>
    </w:p>
    <w:p w:rsidR="0024072B" w:rsidRDefault="0024072B" w:rsidP="00FB0692">
      <w:pPr>
        <w:rPr>
          <w:rFonts w:cs="B Zar"/>
          <w:sz w:val="24"/>
          <w:szCs w:val="24"/>
        </w:rPr>
      </w:pPr>
    </w:p>
    <w:p w:rsidR="0024072B" w:rsidRDefault="0024072B" w:rsidP="00FB0692">
      <w:pPr>
        <w:rPr>
          <w:rFonts w:cs="B Zar"/>
          <w:sz w:val="24"/>
          <w:szCs w:val="24"/>
        </w:rPr>
      </w:pPr>
    </w:p>
    <w:p w:rsidR="0024072B" w:rsidRDefault="0024072B" w:rsidP="00FB0692">
      <w:pPr>
        <w:rPr>
          <w:rFonts w:cs="B Zar"/>
          <w:sz w:val="24"/>
          <w:szCs w:val="24"/>
          <w:rtl/>
        </w:rPr>
      </w:pPr>
    </w:p>
    <w:p w:rsidR="00C65EE5" w:rsidRDefault="00C65EE5" w:rsidP="00FB0692">
      <w:pPr>
        <w:rPr>
          <w:rFonts w:cs="B Zar"/>
          <w:sz w:val="24"/>
          <w:szCs w:val="24"/>
          <w:rtl/>
        </w:rPr>
      </w:pPr>
    </w:p>
    <w:p w:rsidR="00FB0692" w:rsidRDefault="002930A5" w:rsidP="00FB0692">
      <w:pPr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34E8D0" wp14:editId="53D45425">
                <wp:simplePos x="0" y="0"/>
                <wp:positionH relativeFrom="column">
                  <wp:posOffset>2221230</wp:posOffset>
                </wp:positionH>
                <wp:positionV relativeFrom="paragraph">
                  <wp:posOffset>-88900</wp:posOffset>
                </wp:positionV>
                <wp:extent cx="1446530" cy="573405"/>
                <wp:effectExtent l="11430" t="6350" r="8890" b="10795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6530" cy="573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1E" w:rsidRPr="00FB0692" w:rsidRDefault="00CD781E" w:rsidP="00526C09">
                            <w:pPr>
                              <w:shd w:val="clear" w:color="auto" w:fill="D6E3BC" w:themeFill="accent3" w:themeFillTint="66"/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FB0692"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عوامل </w:t>
                            </w: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بیرونی</w:t>
                            </w:r>
                          </w:p>
                          <w:p w:rsidR="00CD781E" w:rsidRDefault="00CD781E" w:rsidP="00526C09">
                            <w:pPr>
                              <w:shd w:val="clear" w:color="auto" w:fill="D6E3BC" w:themeFill="accent3" w:themeFillTint="66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31" style="position:absolute;left:0;text-align:left;margin-left:174.9pt;margin-top:-7pt;width:113.9pt;height:45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" fillcolor="#d6e3bc [1302]">
                <v:textbox>
                  <w:txbxContent>
                    <w:p w:rsidR="00CD781E" w:rsidRPr="00FB0692" w:rsidRDefault="00CD781E" w:rsidP="00526C09">
                      <w:pPr>
                        <w:shd w:val="clear" w:color="auto" w:fill="D6E3BC" w:themeFill="accent3" w:themeFillTint="66"/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 w:rsidRPr="00FB0692"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عوامل </w:t>
                      </w: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بیرونی</w:t>
                      </w:r>
                    </w:p>
                    <w:p w:rsidR="00CD781E" w:rsidRDefault="00CD781E" w:rsidP="00526C09">
                      <w:pPr>
                        <w:shd w:val="clear" w:color="auto" w:fill="D6E3BC" w:themeFill="accent3" w:themeFillTint="66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B0692" w:rsidRDefault="00FB0692" w:rsidP="00FB0692">
      <w:pPr>
        <w:rPr>
          <w:rFonts w:cs="B Zar"/>
          <w:sz w:val="24"/>
          <w:szCs w:val="24"/>
          <w:rtl/>
        </w:rPr>
      </w:pPr>
    </w:p>
    <w:p w:rsidR="00FB0692" w:rsidRPr="00B73385" w:rsidRDefault="00FB0692" w:rsidP="00FB0692">
      <w:pPr>
        <w:rPr>
          <w:rFonts w:cs="B Zar"/>
          <w:b/>
          <w:bCs/>
          <w:sz w:val="32"/>
          <w:szCs w:val="32"/>
          <w:rtl/>
        </w:rPr>
      </w:pPr>
      <w:r w:rsidRPr="00B73385">
        <w:rPr>
          <w:rFonts w:cs="B Zar" w:hint="cs"/>
          <w:b/>
          <w:bCs/>
          <w:sz w:val="32"/>
          <w:szCs w:val="32"/>
          <w:rtl/>
        </w:rPr>
        <w:t>الف- فرصت ها (</w:t>
      </w:r>
      <w:r w:rsidRPr="00B73385">
        <w:rPr>
          <w:rFonts w:cs="B Zar"/>
          <w:b/>
          <w:bCs/>
          <w:sz w:val="32"/>
          <w:szCs w:val="32"/>
        </w:rPr>
        <w:t>O</w:t>
      </w:r>
      <w:r w:rsidRPr="00B73385">
        <w:rPr>
          <w:rFonts w:cs="B Zar" w:hint="cs"/>
          <w:b/>
          <w:bCs/>
          <w:sz w:val="32"/>
          <w:szCs w:val="32"/>
          <w:rtl/>
        </w:rPr>
        <w:t>):</w:t>
      </w:r>
    </w:p>
    <w:tbl>
      <w:tblPr>
        <w:tblStyle w:val="TableGrid"/>
        <w:bidiVisual/>
        <w:tblW w:w="9579" w:type="dxa"/>
        <w:tblLook w:val="04A0" w:firstRow="1" w:lastRow="0" w:firstColumn="1" w:lastColumn="0" w:noHBand="0" w:noVBand="1"/>
      </w:tblPr>
      <w:tblGrid>
        <w:gridCol w:w="898"/>
        <w:gridCol w:w="8681"/>
      </w:tblGrid>
      <w:tr w:rsidR="00FB0692" w:rsidTr="00526C09">
        <w:trPr>
          <w:trHeight w:val="451"/>
        </w:trPr>
        <w:tc>
          <w:tcPr>
            <w:tcW w:w="898" w:type="dxa"/>
            <w:shd w:val="clear" w:color="auto" w:fill="D6E3BC" w:themeFill="accent3" w:themeFillTint="66"/>
          </w:tcPr>
          <w:p w:rsidR="00FB0692" w:rsidRPr="00FB0692" w:rsidRDefault="00FB0692" w:rsidP="00D12C0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B0692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8681" w:type="dxa"/>
            <w:shd w:val="clear" w:color="auto" w:fill="D6E3BC" w:themeFill="accent3" w:themeFillTint="66"/>
          </w:tcPr>
          <w:p w:rsidR="00FB0692" w:rsidRPr="00FB0692" w:rsidRDefault="00FB0692" w:rsidP="00D12C0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فرصت ها</w:t>
            </w:r>
          </w:p>
        </w:tc>
      </w:tr>
      <w:tr w:rsidR="00FB0692" w:rsidTr="00D12C0E">
        <w:trPr>
          <w:trHeight w:val="451"/>
        </w:trPr>
        <w:tc>
          <w:tcPr>
            <w:tcW w:w="898" w:type="dxa"/>
          </w:tcPr>
          <w:p w:rsidR="00FB0692" w:rsidRPr="00B73385" w:rsidRDefault="00FC4542" w:rsidP="00E95665">
            <w:pPr>
              <w:jc w:val="center"/>
              <w:rPr>
                <w:rFonts w:cs="B Zar"/>
                <w:sz w:val="32"/>
                <w:szCs w:val="32"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1</w:t>
            </w:r>
            <w:r w:rsidRPr="00B73385">
              <w:rPr>
                <w:rFonts w:cs="B Zar"/>
                <w:sz w:val="32"/>
                <w:szCs w:val="32"/>
              </w:rPr>
              <w:t>O</w:t>
            </w:r>
          </w:p>
        </w:tc>
        <w:tc>
          <w:tcPr>
            <w:tcW w:w="8681" w:type="dxa"/>
          </w:tcPr>
          <w:p w:rsidR="00FB0692" w:rsidRPr="00B73385" w:rsidRDefault="00C65EE5" w:rsidP="00D12C0E">
            <w:pPr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تخصیص بودجه کافی جهت اداره بیمارستان</w:t>
            </w:r>
          </w:p>
        </w:tc>
      </w:tr>
      <w:tr w:rsidR="00FB0692" w:rsidTr="00D12C0E">
        <w:trPr>
          <w:trHeight w:val="451"/>
        </w:trPr>
        <w:tc>
          <w:tcPr>
            <w:tcW w:w="898" w:type="dxa"/>
          </w:tcPr>
          <w:p w:rsidR="00FB0692" w:rsidRPr="00B73385" w:rsidRDefault="00FC4542" w:rsidP="00E95665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2</w:t>
            </w:r>
            <w:r w:rsidRPr="00B73385">
              <w:rPr>
                <w:rFonts w:cs="B Zar"/>
                <w:sz w:val="32"/>
                <w:szCs w:val="32"/>
              </w:rPr>
              <w:t>O</w:t>
            </w:r>
          </w:p>
        </w:tc>
        <w:tc>
          <w:tcPr>
            <w:tcW w:w="8681" w:type="dxa"/>
          </w:tcPr>
          <w:p w:rsidR="00FB0692" w:rsidRPr="00B73385" w:rsidRDefault="00C65EE5" w:rsidP="00D12C0E">
            <w:pPr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 xml:space="preserve">توجه ویژه مسئولین دانشگاه بر آموزش مداوم پرستاران </w:t>
            </w:r>
          </w:p>
        </w:tc>
      </w:tr>
      <w:tr w:rsidR="00FC4542" w:rsidTr="00D12C0E">
        <w:trPr>
          <w:trHeight w:val="451"/>
        </w:trPr>
        <w:tc>
          <w:tcPr>
            <w:tcW w:w="898" w:type="dxa"/>
          </w:tcPr>
          <w:p w:rsidR="00FC4542" w:rsidRPr="00B73385" w:rsidRDefault="00FC4542" w:rsidP="00E95665">
            <w:pPr>
              <w:jc w:val="center"/>
              <w:rPr>
                <w:rFonts w:cs="B Zar"/>
                <w:sz w:val="32"/>
                <w:szCs w:val="32"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3</w:t>
            </w:r>
            <w:r w:rsidRPr="00B73385">
              <w:rPr>
                <w:rFonts w:cs="B Zar"/>
                <w:sz w:val="32"/>
                <w:szCs w:val="32"/>
              </w:rPr>
              <w:t>O</w:t>
            </w:r>
          </w:p>
        </w:tc>
        <w:tc>
          <w:tcPr>
            <w:tcW w:w="8681" w:type="dxa"/>
          </w:tcPr>
          <w:p w:rsidR="00FC4542" w:rsidRPr="00B73385" w:rsidRDefault="00FC4542" w:rsidP="00D12C0E">
            <w:pPr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ارتباط با سایر بیمارستانها</w:t>
            </w:r>
          </w:p>
        </w:tc>
      </w:tr>
      <w:tr w:rsidR="00FC4542" w:rsidTr="00D12C0E">
        <w:trPr>
          <w:trHeight w:val="451"/>
        </w:trPr>
        <w:tc>
          <w:tcPr>
            <w:tcW w:w="898" w:type="dxa"/>
          </w:tcPr>
          <w:p w:rsidR="00FC4542" w:rsidRPr="00B73385" w:rsidRDefault="00FC4542" w:rsidP="00E95665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4</w:t>
            </w:r>
            <w:r w:rsidRPr="00B73385">
              <w:rPr>
                <w:rFonts w:cs="B Zar"/>
                <w:sz w:val="32"/>
                <w:szCs w:val="32"/>
              </w:rPr>
              <w:t>O</w:t>
            </w:r>
          </w:p>
        </w:tc>
        <w:tc>
          <w:tcPr>
            <w:tcW w:w="8681" w:type="dxa"/>
          </w:tcPr>
          <w:p w:rsidR="00FC4542" w:rsidRPr="00B73385" w:rsidRDefault="00FC4542" w:rsidP="00D12C0E">
            <w:pPr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نقش بیمه های درمانی</w:t>
            </w:r>
          </w:p>
        </w:tc>
      </w:tr>
    </w:tbl>
    <w:p w:rsidR="00FB0692" w:rsidRDefault="00FB0692" w:rsidP="00FB0692">
      <w:pPr>
        <w:rPr>
          <w:rFonts w:cs="B Zar"/>
          <w:sz w:val="24"/>
          <w:szCs w:val="24"/>
          <w:rtl/>
        </w:rPr>
      </w:pPr>
    </w:p>
    <w:p w:rsidR="00FB0692" w:rsidRPr="00B73385" w:rsidRDefault="00FB0692" w:rsidP="00FB0692">
      <w:pPr>
        <w:rPr>
          <w:rFonts w:cs="B Zar"/>
          <w:b/>
          <w:bCs/>
          <w:sz w:val="32"/>
          <w:szCs w:val="32"/>
          <w:rtl/>
        </w:rPr>
      </w:pPr>
      <w:r w:rsidRPr="00B73385">
        <w:rPr>
          <w:rFonts w:cs="B Zar" w:hint="cs"/>
          <w:b/>
          <w:bCs/>
          <w:sz w:val="32"/>
          <w:szCs w:val="32"/>
          <w:rtl/>
        </w:rPr>
        <w:t>ب- تهدیدها (</w:t>
      </w:r>
      <w:r w:rsidRPr="00B73385">
        <w:rPr>
          <w:rFonts w:cs="B Zar"/>
          <w:b/>
          <w:bCs/>
          <w:sz w:val="32"/>
          <w:szCs w:val="32"/>
        </w:rPr>
        <w:t>T</w:t>
      </w:r>
      <w:r w:rsidRPr="00B73385">
        <w:rPr>
          <w:rFonts w:cs="B Zar" w:hint="cs"/>
          <w:b/>
          <w:bCs/>
          <w:sz w:val="32"/>
          <w:szCs w:val="32"/>
          <w:rtl/>
        </w:rPr>
        <w:t>):</w:t>
      </w:r>
    </w:p>
    <w:tbl>
      <w:tblPr>
        <w:tblStyle w:val="TableGrid"/>
        <w:bidiVisual/>
        <w:tblW w:w="9579" w:type="dxa"/>
        <w:tblLook w:val="04A0" w:firstRow="1" w:lastRow="0" w:firstColumn="1" w:lastColumn="0" w:noHBand="0" w:noVBand="1"/>
      </w:tblPr>
      <w:tblGrid>
        <w:gridCol w:w="898"/>
        <w:gridCol w:w="8681"/>
      </w:tblGrid>
      <w:tr w:rsidR="00FB0692" w:rsidTr="00526C09">
        <w:trPr>
          <w:trHeight w:val="451"/>
        </w:trPr>
        <w:tc>
          <w:tcPr>
            <w:tcW w:w="898" w:type="dxa"/>
            <w:shd w:val="clear" w:color="auto" w:fill="D6E3BC" w:themeFill="accent3" w:themeFillTint="66"/>
          </w:tcPr>
          <w:p w:rsidR="00FB0692" w:rsidRPr="00FB0692" w:rsidRDefault="00FB0692" w:rsidP="00D12C0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FB0692">
              <w:rPr>
                <w:rFonts w:cs="B Zar" w:hint="cs"/>
                <w:b/>
                <w:bCs/>
                <w:sz w:val="28"/>
                <w:szCs w:val="28"/>
                <w:rtl/>
              </w:rPr>
              <w:t>ردیف</w:t>
            </w:r>
          </w:p>
        </w:tc>
        <w:tc>
          <w:tcPr>
            <w:tcW w:w="8681" w:type="dxa"/>
            <w:shd w:val="clear" w:color="auto" w:fill="D6E3BC" w:themeFill="accent3" w:themeFillTint="66"/>
          </w:tcPr>
          <w:p w:rsidR="00FB0692" w:rsidRPr="00FB0692" w:rsidRDefault="00FB0692" w:rsidP="00D12C0E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>
              <w:rPr>
                <w:rFonts w:cs="B Zar" w:hint="cs"/>
                <w:b/>
                <w:bCs/>
                <w:sz w:val="28"/>
                <w:szCs w:val="28"/>
                <w:rtl/>
              </w:rPr>
              <w:t>تهدیدها</w:t>
            </w:r>
          </w:p>
        </w:tc>
      </w:tr>
      <w:tr w:rsidR="00FB0692" w:rsidTr="00D12C0E">
        <w:trPr>
          <w:trHeight w:val="451"/>
        </w:trPr>
        <w:tc>
          <w:tcPr>
            <w:tcW w:w="898" w:type="dxa"/>
          </w:tcPr>
          <w:p w:rsidR="00FB0692" w:rsidRPr="00B73385" w:rsidRDefault="005D2D02" w:rsidP="00E95665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1</w:t>
            </w:r>
            <w:r w:rsidR="00E95665" w:rsidRPr="00B73385">
              <w:rPr>
                <w:rFonts w:cs="B Zar"/>
                <w:sz w:val="32"/>
                <w:szCs w:val="32"/>
              </w:rPr>
              <w:t>T</w:t>
            </w:r>
          </w:p>
        </w:tc>
        <w:tc>
          <w:tcPr>
            <w:tcW w:w="8681" w:type="dxa"/>
          </w:tcPr>
          <w:p w:rsidR="00FB0692" w:rsidRPr="00B73385" w:rsidRDefault="000F6FEC" w:rsidP="000F6FEC">
            <w:pPr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پایین بودن  سطح آگاهی های بهداشتی- درمانی مراجعه کنندگان</w:t>
            </w:r>
          </w:p>
        </w:tc>
      </w:tr>
      <w:tr w:rsidR="00E95665" w:rsidTr="00D12C0E">
        <w:trPr>
          <w:trHeight w:val="451"/>
        </w:trPr>
        <w:tc>
          <w:tcPr>
            <w:tcW w:w="898" w:type="dxa"/>
          </w:tcPr>
          <w:p w:rsidR="00E95665" w:rsidRPr="00B73385" w:rsidRDefault="005D2D02" w:rsidP="00E95665">
            <w:pPr>
              <w:jc w:val="center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2</w:t>
            </w:r>
            <w:r w:rsidR="00E95665" w:rsidRPr="00B73385">
              <w:rPr>
                <w:rFonts w:cs="B Zar"/>
                <w:sz w:val="32"/>
                <w:szCs w:val="32"/>
              </w:rPr>
              <w:t>T</w:t>
            </w:r>
          </w:p>
        </w:tc>
        <w:tc>
          <w:tcPr>
            <w:tcW w:w="8681" w:type="dxa"/>
          </w:tcPr>
          <w:p w:rsidR="00E95665" w:rsidRPr="00B73385" w:rsidRDefault="00E95665" w:rsidP="00D12C0E">
            <w:pPr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 xml:space="preserve">قرار گرفتن در جاده ترانزیتی </w:t>
            </w:r>
          </w:p>
        </w:tc>
      </w:tr>
      <w:tr w:rsidR="00E95665" w:rsidTr="00D12C0E">
        <w:trPr>
          <w:trHeight w:val="451"/>
        </w:trPr>
        <w:tc>
          <w:tcPr>
            <w:tcW w:w="898" w:type="dxa"/>
          </w:tcPr>
          <w:p w:rsidR="00E95665" w:rsidRPr="00B73385" w:rsidRDefault="005D2D02" w:rsidP="00E95665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3</w:t>
            </w:r>
            <w:r w:rsidR="00E95665" w:rsidRPr="00B73385">
              <w:rPr>
                <w:rFonts w:cs="B Zar"/>
                <w:sz w:val="32"/>
                <w:szCs w:val="32"/>
              </w:rPr>
              <w:t>T</w:t>
            </w:r>
          </w:p>
        </w:tc>
        <w:tc>
          <w:tcPr>
            <w:tcW w:w="8681" w:type="dxa"/>
          </w:tcPr>
          <w:p w:rsidR="00E95665" w:rsidRPr="00B73385" w:rsidRDefault="00E95665" w:rsidP="00D12C0E">
            <w:pPr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حوادث و سوانح در مواقع بحرانی</w:t>
            </w:r>
          </w:p>
        </w:tc>
      </w:tr>
      <w:tr w:rsidR="00E95665" w:rsidTr="00D12C0E">
        <w:trPr>
          <w:trHeight w:val="451"/>
        </w:trPr>
        <w:tc>
          <w:tcPr>
            <w:tcW w:w="898" w:type="dxa"/>
          </w:tcPr>
          <w:p w:rsidR="00E95665" w:rsidRPr="00B73385" w:rsidRDefault="005D2D02" w:rsidP="00E95665">
            <w:pPr>
              <w:jc w:val="center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4</w:t>
            </w:r>
            <w:r w:rsidR="00E95665" w:rsidRPr="00B73385">
              <w:rPr>
                <w:rFonts w:cs="B Zar"/>
                <w:sz w:val="32"/>
                <w:szCs w:val="32"/>
              </w:rPr>
              <w:t>T</w:t>
            </w:r>
          </w:p>
        </w:tc>
        <w:tc>
          <w:tcPr>
            <w:tcW w:w="8681" w:type="dxa"/>
          </w:tcPr>
          <w:p w:rsidR="00E95665" w:rsidRPr="00B73385" w:rsidRDefault="00E95665" w:rsidP="00D12C0E">
            <w:pPr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شرایط جذب نیروی متخصص</w:t>
            </w:r>
          </w:p>
        </w:tc>
      </w:tr>
      <w:tr w:rsidR="00E95665" w:rsidTr="00D12C0E">
        <w:trPr>
          <w:trHeight w:val="464"/>
        </w:trPr>
        <w:tc>
          <w:tcPr>
            <w:tcW w:w="898" w:type="dxa"/>
          </w:tcPr>
          <w:p w:rsidR="00E95665" w:rsidRPr="00B73385" w:rsidRDefault="005D2D02" w:rsidP="00E95665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5</w:t>
            </w:r>
            <w:r w:rsidR="00E95665" w:rsidRPr="00B73385">
              <w:rPr>
                <w:rFonts w:cs="B Zar"/>
                <w:sz w:val="32"/>
                <w:szCs w:val="32"/>
              </w:rPr>
              <w:t>T</w:t>
            </w:r>
          </w:p>
        </w:tc>
        <w:tc>
          <w:tcPr>
            <w:tcW w:w="8681" w:type="dxa"/>
          </w:tcPr>
          <w:p w:rsidR="00E95665" w:rsidRPr="00B73385" w:rsidRDefault="00E95665" w:rsidP="00D12C0E">
            <w:pPr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عدم وجود شرکت های تجهیزات پزشکی و سرمایه ای در استان</w:t>
            </w:r>
          </w:p>
        </w:tc>
      </w:tr>
      <w:tr w:rsidR="00E95665" w:rsidTr="00D12C0E">
        <w:trPr>
          <w:trHeight w:val="451"/>
        </w:trPr>
        <w:tc>
          <w:tcPr>
            <w:tcW w:w="898" w:type="dxa"/>
          </w:tcPr>
          <w:p w:rsidR="00E95665" w:rsidRPr="00B73385" w:rsidRDefault="005D2D02" w:rsidP="00E95665">
            <w:pPr>
              <w:jc w:val="center"/>
              <w:rPr>
                <w:rFonts w:cs="B Zar"/>
                <w:sz w:val="32"/>
                <w:szCs w:val="32"/>
              </w:rPr>
            </w:pPr>
            <w:r>
              <w:rPr>
                <w:rFonts w:cs="B Zar" w:hint="cs"/>
                <w:sz w:val="32"/>
                <w:szCs w:val="32"/>
                <w:rtl/>
              </w:rPr>
              <w:t>6</w:t>
            </w:r>
            <w:r w:rsidR="00E95665" w:rsidRPr="00B73385">
              <w:rPr>
                <w:rFonts w:cs="B Zar"/>
                <w:sz w:val="32"/>
                <w:szCs w:val="32"/>
              </w:rPr>
              <w:t>T</w:t>
            </w:r>
          </w:p>
        </w:tc>
        <w:tc>
          <w:tcPr>
            <w:tcW w:w="8681" w:type="dxa"/>
          </w:tcPr>
          <w:p w:rsidR="00E95665" w:rsidRPr="00B73385" w:rsidRDefault="00E95665" w:rsidP="00D12C0E">
            <w:pPr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عدم تطبیق انتظارات مردم با امکانات در اختیار</w:t>
            </w:r>
          </w:p>
        </w:tc>
      </w:tr>
      <w:tr w:rsidR="00E95665" w:rsidTr="00D12C0E">
        <w:trPr>
          <w:trHeight w:val="451"/>
        </w:trPr>
        <w:tc>
          <w:tcPr>
            <w:tcW w:w="898" w:type="dxa"/>
          </w:tcPr>
          <w:p w:rsidR="00E95665" w:rsidRPr="00B73385" w:rsidRDefault="005D2D02" w:rsidP="00E95665">
            <w:pPr>
              <w:jc w:val="center"/>
              <w:rPr>
                <w:rFonts w:cs="B Zar"/>
                <w:sz w:val="32"/>
                <w:szCs w:val="32"/>
                <w:rtl/>
              </w:rPr>
            </w:pPr>
            <w:r>
              <w:rPr>
                <w:rFonts w:cs="B Zar" w:hint="cs"/>
                <w:sz w:val="32"/>
                <w:szCs w:val="32"/>
                <w:rtl/>
              </w:rPr>
              <w:t>7</w:t>
            </w:r>
            <w:r w:rsidR="00E95665" w:rsidRPr="00B73385">
              <w:rPr>
                <w:rFonts w:cs="B Zar"/>
                <w:sz w:val="32"/>
                <w:szCs w:val="32"/>
              </w:rPr>
              <w:t>T</w:t>
            </w:r>
          </w:p>
        </w:tc>
        <w:tc>
          <w:tcPr>
            <w:tcW w:w="8681" w:type="dxa"/>
          </w:tcPr>
          <w:p w:rsidR="00E95665" w:rsidRPr="00B73385" w:rsidRDefault="00E95665" w:rsidP="00D12C0E">
            <w:pPr>
              <w:rPr>
                <w:rFonts w:cs="B Zar"/>
                <w:sz w:val="32"/>
                <w:szCs w:val="32"/>
                <w:rtl/>
              </w:rPr>
            </w:pPr>
            <w:r w:rsidRPr="00B73385">
              <w:rPr>
                <w:rFonts w:cs="B Zar" w:hint="cs"/>
                <w:sz w:val="32"/>
                <w:szCs w:val="32"/>
                <w:rtl/>
              </w:rPr>
              <w:t>ناکافی بودن میزان اعتبارات استانی مصوب</w:t>
            </w:r>
          </w:p>
        </w:tc>
      </w:tr>
    </w:tbl>
    <w:p w:rsidR="00FB0692" w:rsidRDefault="00FB0692" w:rsidP="00FB0692">
      <w:pPr>
        <w:ind w:firstLine="720"/>
        <w:rPr>
          <w:rFonts w:cs="B Zar"/>
          <w:sz w:val="24"/>
          <w:szCs w:val="24"/>
          <w:rtl/>
        </w:rPr>
      </w:pPr>
    </w:p>
    <w:p w:rsidR="00D12C0E" w:rsidRDefault="00D12C0E" w:rsidP="00FB0692">
      <w:pPr>
        <w:ind w:firstLine="720"/>
        <w:rPr>
          <w:rFonts w:cs="B Zar"/>
          <w:sz w:val="24"/>
          <w:szCs w:val="24"/>
          <w:rtl/>
        </w:rPr>
      </w:pPr>
    </w:p>
    <w:p w:rsidR="00B81DC2" w:rsidRDefault="00B81DC2" w:rsidP="00FB0692">
      <w:pPr>
        <w:ind w:firstLine="720"/>
        <w:rPr>
          <w:rFonts w:cs="B Zar"/>
          <w:sz w:val="24"/>
          <w:szCs w:val="24"/>
        </w:rPr>
      </w:pPr>
    </w:p>
    <w:p w:rsidR="003C1E6B" w:rsidRDefault="003C1E6B" w:rsidP="00FB0692">
      <w:pPr>
        <w:ind w:firstLine="720"/>
        <w:rPr>
          <w:rFonts w:cs="B Zar"/>
          <w:sz w:val="24"/>
          <w:szCs w:val="24"/>
        </w:rPr>
      </w:pPr>
    </w:p>
    <w:p w:rsidR="003C1E6B" w:rsidRDefault="003C1E6B" w:rsidP="00FB0692">
      <w:pPr>
        <w:ind w:firstLine="720"/>
        <w:rPr>
          <w:rFonts w:cs="B Zar"/>
          <w:sz w:val="24"/>
          <w:szCs w:val="24"/>
        </w:rPr>
      </w:pPr>
    </w:p>
    <w:p w:rsidR="003C1E6B" w:rsidRDefault="003C1E6B" w:rsidP="00FB0692">
      <w:pPr>
        <w:ind w:firstLine="720"/>
        <w:rPr>
          <w:rFonts w:cs="B Zar"/>
          <w:sz w:val="24"/>
          <w:szCs w:val="24"/>
        </w:rPr>
      </w:pPr>
    </w:p>
    <w:p w:rsidR="003C1E6B" w:rsidRPr="00747B80" w:rsidRDefault="003C1E6B" w:rsidP="003C1E6B">
      <w:pPr>
        <w:ind w:firstLine="720"/>
        <w:jc w:val="center"/>
        <w:rPr>
          <w:rFonts w:cs="B Titr"/>
          <w:sz w:val="24"/>
          <w:szCs w:val="24"/>
          <w:rtl/>
        </w:rPr>
      </w:pPr>
      <w:r w:rsidRPr="00747B80">
        <w:rPr>
          <w:rFonts w:cs="B Titr" w:hint="cs"/>
          <w:sz w:val="24"/>
          <w:szCs w:val="24"/>
          <w:rtl/>
        </w:rPr>
        <w:t>جدول : امتیازدهی به معیارهای داخلی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C1E6B" w:rsidTr="003C1E6B">
        <w:tc>
          <w:tcPr>
            <w:tcW w:w="1848" w:type="dxa"/>
          </w:tcPr>
          <w:p w:rsidR="003C1E6B" w:rsidRPr="00747B80" w:rsidRDefault="005F5642" w:rsidP="003C1E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B80">
              <w:rPr>
                <w:rFonts w:cs="B Titr" w:hint="cs"/>
                <w:sz w:val="20"/>
                <w:szCs w:val="20"/>
                <w:rtl/>
              </w:rPr>
              <w:t>گزینه انتخابی</w:t>
            </w:r>
          </w:p>
        </w:tc>
        <w:tc>
          <w:tcPr>
            <w:tcW w:w="1848" w:type="dxa"/>
          </w:tcPr>
          <w:p w:rsidR="003C1E6B" w:rsidRPr="00747B80" w:rsidRDefault="005F5642" w:rsidP="003C1E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B80">
              <w:rPr>
                <w:rFonts w:cs="B Titr" w:hint="cs"/>
                <w:sz w:val="20"/>
                <w:szCs w:val="20"/>
                <w:rtl/>
              </w:rPr>
              <w:t>ضعف اساسی</w:t>
            </w:r>
          </w:p>
        </w:tc>
        <w:tc>
          <w:tcPr>
            <w:tcW w:w="1848" w:type="dxa"/>
          </w:tcPr>
          <w:p w:rsidR="003C1E6B" w:rsidRPr="00747B80" w:rsidRDefault="005F5642" w:rsidP="003C1E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B80">
              <w:rPr>
                <w:rFonts w:cs="B Titr" w:hint="cs"/>
                <w:sz w:val="20"/>
                <w:szCs w:val="20"/>
                <w:rtl/>
              </w:rPr>
              <w:t>ضعف</w:t>
            </w:r>
          </w:p>
        </w:tc>
        <w:tc>
          <w:tcPr>
            <w:tcW w:w="1849" w:type="dxa"/>
          </w:tcPr>
          <w:p w:rsidR="003C1E6B" w:rsidRPr="00747B80" w:rsidRDefault="005F5642" w:rsidP="003C1E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B80">
              <w:rPr>
                <w:rFonts w:cs="B Titr" w:hint="cs"/>
                <w:sz w:val="20"/>
                <w:szCs w:val="20"/>
                <w:rtl/>
              </w:rPr>
              <w:t>قوت</w:t>
            </w:r>
          </w:p>
        </w:tc>
        <w:tc>
          <w:tcPr>
            <w:tcW w:w="1849" w:type="dxa"/>
          </w:tcPr>
          <w:p w:rsidR="003C1E6B" w:rsidRPr="00747B80" w:rsidRDefault="005F5642" w:rsidP="003C1E6B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B80">
              <w:rPr>
                <w:rFonts w:cs="B Titr" w:hint="cs"/>
                <w:sz w:val="20"/>
                <w:szCs w:val="20"/>
                <w:rtl/>
              </w:rPr>
              <w:t>قوت اساسی</w:t>
            </w:r>
          </w:p>
        </w:tc>
      </w:tr>
      <w:tr w:rsidR="003C1E6B" w:rsidTr="003C1E6B">
        <w:tc>
          <w:tcPr>
            <w:tcW w:w="1848" w:type="dxa"/>
          </w:tcPr>
          <w:p w:rsidR="003C1E6B" w:rsidRPr="00614D3D" w:rsidRDefault="00614D3D" w:rsidP="003C1E6B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 w:rsidRPr="00614D3D">
              <w:rPr>
                <w:rFonts w:cs="B Titr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848" w:type="dxa"/>
          </w:tcPr>
          <w:p w:rsidR="003C1E6B" w:rsidRDefault="00614D3D" w:rsidP="003C1E6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848" w:type="dxa"/>
          </w:tcPr>
          <w:p w:rsidR="003C1E6B" w:rsidRDefault="00614D3D" w:rsidP="003C1E6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849" w:type="dxa"/>
          </w:tcPr>
          <w:p w:rsidR="003C1E6B" w:rsidRDefault="00614D3D" w:rsidP="003C1E6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849" w:type="dxa"/>
          </w:tcPr>
          <w:p w:rsidR="003C1E6B" w:rsidRDefault="00614D3D" w:rsidP="003C1E6B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</w:tbl>
    <w:p w:rsidR="003C1E6B" w:rsidRDefault="003C1E6B" w:rsidP="003C1E6B">
      <w:pPr>
        <w:ind w:firstLine="720"/>
        <w:jc w:val="center"/>
        <w:rPr>
          <w:rFonts w:cs="B Zar"/>
          <w:sz w:val="24"/>
          <w:szCs w:val="24"/>
          <w:rtl/>
        </w:rPr>
      </w:pPr>
    </w:p>
    <w:p w:rsidR="003C1E6B" w:rsidRPr="00747B80" w:rsidRDefault="003C1E6B" w:rsidP="00F70F84">
      <w:pPr>
        <w:ind w:firstLine="720"/>
        <w:jc w:val="center"/>
        <w:rPr>
          <w:rFonts w:cs="B Titr"/>
          <w:sz w:val="24"/>
          <w:szCs w:val="24"/>
          <w:rtl/>
        </w:rPr>
      </w:pPr>
      <w:r w:rsidRPr="00747B80">
        <w:rPr>
          <w:rFonts w:cs="B Titr" w:hint="cs"/>
          <w:sz w:val="24"/>
          <w:szCs w:val="24"/>
          <w:rtl/>
        </w:rPr>
        <w:t xml:space="preserve">جدول : امتیازدهی به معیارهای </w:t>
      </w:r>
      <w:r w:rsidR="00F70F84" w:rsidRPr="00747B80">
        <w:rPr>
          <w:rFonts w:cs="B Titr" w:hint="cs"/>
          <w:sz w:val="24"/>
          <w:szCs w:val="24"/>
          <w:rtl/>
        </w:rPr>
        <w:t>خارجی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3C1E6B" w:rsidTr="0034350E">
        <w:tc>
          <w:tcPr>
            <w:tcW w:w="1848" w:type="dxa"/>
          </w:tcPr>
          <w:p w:rsidR="003C1E6B" w:rsidRPr="00747B80" w:rsidRDefault="005F5642" w:rsidP="003435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B80">
              <w:rPr>
                <w:rFonts w:cs="B Titr" w:hint="cs"/>
                <w:sz w:val="20"/>
                <w:szCs w:val="20"/>
                <w:rtl/>
              </w:rPr>
              <w:t>گزینه انتخابی</w:t>
            </w:r>
          </w:p>
        </w:tc>
        <w:tc>
          <w:tcPr>
            <w:tcW w:w="1848" w:type="dxa"/>
          </w:tcPr>
          <w:p w:rsidR="003C1E6B" w:rsidRPr="00747B80" w:rsidRDefault="005F5642" w:rsidP="003435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B80">
              <w:rPr>
                <w:rFonts w:cs="B Titr" w:hint="cs"/>
                <w:sz w:val="20"/>
                <w:szCs w:val="20"/>
                <w:rtl/>
              </w:rPr>
              <w:t>تهدید اساسی</w:t>
            </w:r>
          </w:p>
        </w:tc>
        <w:tc>
          <w:tcPr>
            <w:tcW w:w="1848" w:type="dxa"/>
          </w:tcPr>
          <w:p w:rsidR="003C1E6B" w:rsidRPr="00747B80" w:rsidRDefault="005F5642" w:rsidP="003435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B80">
              <w:rPr>
                <w:rFonts w:cs="B Titr" w:hint="cs"/>
                <w:sz w:val="20"/>
                <w:szCs w:val="20"/>
                <w:rtl/>
              </w:rPr>
              <w:t>تهدید</w:t>
            </w:r>
          </w:p>
        </w:tc>
        <w:tc>
          <w:tcPr>
            <w:tcW w:w="1849" w:type="dxa"/>
          </w:tcPr>
          <w:p w:rsidR="003C1E6B" w:rsidRPr="00747B80" w:rsidRDefault="005F5642" w:rsidP="003435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B80">
              <w:rPr>
                <w:rFonts w:cs="B Titr" w:hint="cs"/>
                <w:sz w:val="20"/>
                <w:szCs w:val="20"/>
                <w:rtl/>
              </w:rPr>
              <w:t>فرصت</w:t>
            </w:r>
          </w:p>
        </w:tc>
        <w:tc>
          <w:tcPr>
            <w:tcW w:w="1849" w:type="dxa"/>
          </w:tcPr>
          <w:p w:rsidR="003C1E6B" w:rsidRPr="00747B80" w:rsidRDefault="005F5642" w:rsidP="003435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747B80">
              <w:rPr>
                <w:rFonts w:cs="B Titr" w:hint="cs"/>
                <w:sz w:val="20"/>
                <w:szCs w:val="20"/>
                <w:rtl/>
              </w:rPr>
              <w:t>فرصت اساسی</w:t>
            </w:r>
          </w:p>
        </w:tc>
      </w:tr>
      <w:tr w:rsidR="00614D3D" w:rsidTr="0034350E">
        <w:tc>
          <w:tcPr>
            <w:tcW w:w="1848" w:type="dxa"/>
          </w:tcPr>
          <w:p w:rsidR="00614D3D" w:rsidRDefault="00614D3D" w:rsidP="0034350E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 w:rsidRPr="00614D3D">
              <w:rPr>
                <w:rFonts w:cs="B Titr" w:hint="cs"/>
                <w:sz w:val="24"/>
                <w:szCs w:val="24"/>
                <w:rtl/>
              </w:rPr>
              <w:t>امتیاز</w:t>
            </w:r>
          </w:p>
        </w:tc>
        <w:tc>
          <w:tcPr>
            <w:tcW w:w="1848" w:type="dxa"/>
          </w:tcPr>
          <w:p w:rsidR="00614D3D" w:rsidRDefault="00614D3D" w:rsidP="00D23F0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1</w:t>
            </w:r>
          </w:p>
        </w:tc>
        <w:tc>
          <w:tcPr>
            <w:tcW w:w="1848" w:type="dxa"/>
          </w:tcPr>
          <w:p w:rsidR="00614D3D" w:rsidRDefault="00614D3D" w:rsidP="00D23F0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2</w:t>
            </w:r>
          </w:p>
        </w:tc>
        <w:tc>
          <w:tcPr>
            <w:tcW w:w="1849" w:type="dxa"/>
          </w:tcPr>
          <w:p w:rsidR="00614D3D" w:rsidRDefault="00614D3D" w:rsidP="00D23F0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3</w:t>
            </w:r>
          </w:p>
        </w:tc>
        <w:tc>
          <w:tcPr>
            <w:tcW w:w="1849" w:type="dxa"/>
          </w:tcPr>
          <w:p w:rsidR="00614D3D" w:rsidRDefault="00614D3D" w:rsidP="00D23F08">
            <w:pPr>
              <w:jc w:val="center"/>
              <w:rPr>
                <w:rFonts w:cs="B Za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4</w:t>
            </w:r>
          </w:p>
        </w:tc>
      </w:tr>
    </w:tbl>
    <w:p w:rsidR="00B81DC2" w:rsidRDefault="00B81DC2" w:rsidP="00E95665">
      <w:pPr>
        <w:rPr>
          <w:rFonts w:cs="B Zar"/>
          <w:sz w:val="24"/>
          <w:szCs w:val="24"/>
          <w:rtl/>
        </w:rPr>
      </w:pPr>
    </w:p>
    <w:p w:rsidR="00D47E62" w:rsidRDefault="00D47E62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Pr="0034350E" w:rsidRDefault="0034350E" w:rsidP="0034350E">
      <w:pPr>
        <w:jc w:val="center"/>
        <w:rPr>
          <w:rFonts w:cs="B Titr"/>
          <w:sz w:val="24"/>
          <w:szCs w:val="24"/>
          <w:rtl/>
        </w:rPr>
      </w:pPr>
      <w:r w:rsidRPr="0034350E">
        <w:rPr>
          <w:rFonts w:cs="B Titr" w:hint="cs"/>
          <w:sz w:val="24"/>
          <w:szCs w:val="24"/>
          <w:rtl/>
        </w:rPr>
        <w:lastRenderedPageBreak/>
        <w:t>ماتریس عوامل داخلی</w:t>
      </w:r>
    </w:p>
    <w:tbl>
      <w:tblPr>
        <w:tblStyle w:val="TableGrid"/>
        <w:bidiVisual/>
        <w:tblW w:w="9736" w:type="dxa"/>
        <w:tblLook w:val="04A0" w:firstRow="1" w:lastRow="0" w:firstColumn="1" w:lastColumn="0" w:noHBand="0" w:noVBand="1"/>
      </w:tblPr>
      <w:tblGrid>
        <w:gridCol w:w="847"/>
        <w:gridCol w:w="6003"/>
        <w:gridCol w:w="1161"/>
        <w:gridCol w:w="866"/>
        <w:gridCol w:w="859"/>
      </w:tblGrid>
      <w:tr w:rsidR="0034350E" w:rsidTr="00B00AA7">
        <w:trPr>
          <w:trHeight w:val="323"/>
        </w:trPr>
        <w:tc>
          <w:tcPr>
            <w:tcW w:w="847" w:type="dxa"/>
          </w:tcPr>
          <w:p w:rsidR="0034350E" w:rsidRPr="00AF7C14" w:rsidRDefault="00AF7C14" w:rsidP="0034350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F7C14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003" w:type="dxa"/>
          </w:tcPr>
          <w:p w:rsidR="0034350E" w:rsidRPr="003659E7" w:rsidRDefault="00AF7C14" w:rsidP="0034350E">
            <w:pPr>
              <w:jc w:val="center"/>
              <w:rPr>
                <w:rFonts w:cs="B Titr"/>
                <w:rtl/>
              </w:rPr>
            </w:pPr>
            <w:r w:rsidRPr="003659E7">
              <w:rPr>
                <w:rFonts w:cs="B Titr" w:hint="cs"/>
                <w:rtl/>
              </w:rPr>
              <w:t>عوامل</w:t>
            </w:r>
            <w:r w:rsidR="00075892" w:rsidRPr="003659E7">
              <w:rPr>
                <w:rFonts w:cs="B Titr" w:hint="cs"/>
                <w:rtl/>
              </w:rPr>
              <w:t xml:space="preserve"> استراتژیک</w:t>
            </w:r>
            <w:r w:rsidRPr="003659E7">
              <w:rPr>
                <w:rFonts w:cs="B Titr" w:hint="cs"/>
                <w:rtl/>
              </w:rPr>
              <w:t xml:space="preserve"> داخلی</w:t>
            </w:r>
          </w:p>
        </w:tc>
        <w:tc>
          <w:tcPr>
            <w:tcW w:w="1161" w:type="dxa"/>
          </w:tcPr>
          <w:p w:rsidR="0034350E" w:rsidRPr="00AF7C14" w:rsidRDefault="00AF7C14" w:rsidP="0034350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F7C14">
              <w:rPr>
                <w:rFonts w:cs="B Titr" w:hint="cs"/>
                <w:sz w:val="16"/>
                <w:szCs w:val="16"/>
                <w:rtl/>
              </w:rPr>
              <w:t>ضریب اهمیتی</w:t>
            </w:r>
          </w:p>
        </w:tc>
        <w:tc>
          <w:tcPr>
            <w:tcW w:w="866" w:type="dxa"/>
          </w:tcPr>
          <w:p w:rsidR="0034350E" w:rsidRPr="00AF7C14" w:rsidRDefault="00AF7C14" w:rsidP="0034350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F7C14">
              <w:rPr>
                <w:rFonts w:cs="B Titr" w:hint="cs"/>
                <w:sz w:val="16"/>
                <w:szCs w:val="16"/>
                <w:rtl/>
              </w:rPr>
              <w:t>رتبه</w:t>
            </w:r>
          </w:p>
        </w:tc>
        <w:tc>
          <w:tcPr>
            <w:tcW w:w="859" w:type="dxa"/>
          </w:tcPr>
          <w:p w:rsidR="0034350E" w:rsidRPr="00AF7C14" w:rsidRDefault="00AF7C14" w:rsidP="0034350E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F7C14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</w:tr>
      <w:tr w:rsidR="0034350E" w:rsidTr="00B00AA7">
        <w:trPr>
          <w:trHeight w:val="323"/>
        </w:trPr>
        <w:tc>
          <w:tcPr>
            <w:tcW w:w="847" w:type="dxa"/>
            <w:shd w:val="clear" w:color="auto" w:fill="DAEEF3" w:themeFill="accent5" w:themeFillTint="33"/>
          </w:tcPr>
          <w:p w:rsidR="0034350E" w:rsidRDefault="0034350E" w:rsidP="0034350E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003" w:type="dxa"/>
            <w:shd w:val="clear" w:color="auto" w:fill="DAEEF3" w:themeFill="accent5" w:themeFillTint="33"/>
          </w:tcPr>
          <w:p w:rsidR="0034350E" w:rsidRPr="00AF7C14" w:rsidRDefault="00AF7C14" w:rsidP="00C2797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7C14">
              <w:rPr>
                <w:rFonts w:cs="B Titr" w:hint="cs"/>
                <w:sz w:val="20"/>
                <w:szCs w:val="20"/>
                <w:rtl/>
              </w:rPr>
              <w:t xml:space="preserve">نقاط </w:t>
            </w:r>
            <w:r w:rsidR="00C27978">
              <w:rPr>
                <w:rFonts w:cs="B Titr" w:hint="cs"/>
                <w:sz w:val="20"/>
                <w:szCs w:val="20"/>
                <w:rtl/>
              </w:rPr>
              <w:t>قوت</w:t>
            </w:r>
          </w:p>
        </w:tc>
        <w:tc>
          <w:tcPr>
            <w:tcW w:w="1161" w:type="dxa"/>
            <w:shd w:val="clear" w:color="auto" w:fill="DAEEF3" w:themeFill="accent5" w:themeFillTint="33"/>
          </w:tcPr>
          <w:p w:rsidR="0034350E" w:rsidRDefault="0034350E" w:rsidP="0034350E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66" w:type="dxa"/>
            <w:shd w:val="clear" w:color="auto" w:fill="DAEEF3" w:themeFill="accent5" w:themeFillTint="33"/>
          </w:tcPr>
          <w:p w:rsidR="0034350E" w:rsidRDefault="0034350E" w:rsidP="0034350E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9" w:type="dxa"/>
            <w:shd w:val="clear" w:color="auto" w:fill="DAEEF3" w:themeFill="accent5" w:themeFillTint="33"/>
          </w:tcPr>
          <w:p w:rsidR="0034350E" w:rsidRDefault="0034350E" w:rsidP="0034350E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7A293B" w:rsidTr="00B00AA7">
        <w:trPr>
          <w:trHeight w:val="237"/>
        </w:trPr>
        <w:tc>
          <w:tcPr>
            <w:tcW w:w="847" w:type="dxa"/>
          </w:tcPr>
          <w:p w:rsidR="007A293B" w:rsidRPr="00AF7C14" w:rsidRDefault="007A293B" w:rsidP="0034350E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S1</w:t>
            </w:r>
          </w:p>
        </w:tc>
        <w:tc>
          <w:tcPr>
            <w:tcW w:w="6003" w:type="dxa"/>
          </w:tcPr>
          <w:p w:rsidR="007A293B" w:rsidRPr="001A7938" w:rsidRDefault="007A293B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 xml:space="preserve">راه اندازی کامل سیستم </w:t>
            </w:r>
            <w:r w:rsidRPr="001A7938">
              <w:rPr>
                <w:rFonts w:cs="B Zar"/>
                <w:sz w:val="28"/>
                <w:szCs w:val="28"/>
              </w:rPr>
              <w:t>HIS</w:t>
            </w:r>
          </w:p>
        </w:tc>
        <w:tc>
          <w:tcPr>
            <w:tcW w:w="1161" w:type="dxa"/>
          </w:tcPr>
          <w:p w:rsidR="007A293B" w:rsidRPr="001A7938" w:rsidRDefault="00203269" w:rsidP="000052F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0.0</w:t>
            </w:r>
            <w:r w:rsidR="000052FB">
              <w:rPr>
                <w:rFonts w:cs="B Titr" w:hint="cs"/>
                <w:sz w:val="28"/>
                <w:szCs w:val="28"/>
                <w:rtl/>
              </w:rPr>
              <w:t>7</w:t>
            </w:r>
          </w:p>
        </w:tc>
        <w:tc>
          <w:tcPr>
            <w:tcW w:w="866" w:type="dxa"/>
          </w:tcPr>
          <w:p w:rsidR="007A293B" w:rsidRPr="001A7938" w:rsidRDefault="00D457A6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  <w:tc>
          <w:tcPr>
            <w:tcW w:w="859" w:type="dxa"/>
          </w:tcPr>
          <w:p w:rsidR="007A293B" w:rsidRPr="001A7938" w:rsidRDefault="00203269" w:rsidP="0043024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43024B" w:rsidRPr="001A7938">
              <w:rPr>
                <w:rFonts w:cs="B Titr" w:hint="cs"/>
                <w:sz w:val="28"/>
                <w:szCs w:val="28"/>
                <w:rtl/>
              </w:rPr>
              <w:t>28</w:t>
            </w:r>
          </w:p>
        </w:tc>
      </w:tr>
      <w:tr w:rsidR="007A293B" w:rsidTr="00B00AA7">
        <w:trPr>
          <w:trHeight w:val="323"/>
        </w:trPr>
        <w:tc>
          <w:tcPr>
            <w:tcW w:w="847" w:type="dxa"/>
          </w:tcPr>
          <w:p w:rsidR="007A293B" w:rsidRDefault="007A293B" w:rsidP="0034350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S2</w:t>
            </w:r>
          </w:p>
        </w:tc>
        <w:tc>
          <w:tcPr>
            <w:tcW w:w="6003" w:type="dxa"/>
          </w:tcPr>
          <w:p w:rsidR="007A293B" w:rsidRPr="001A7938" w:rsidRDefault="007A293B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استقلال کامل امور مالی و اداری</w:t>
            </w:r>
          </w:p>
        </w:tc>
        <w:tc>
          <w:tcPr>
            <w:tcW w:w="1161" w:type="dxa"/>
          </w:tcPr>
          <w:p w:rsidR="007A293B" w:rsidRPr="001A7938" w:rsidRDefault="00203269" w:rsidP="00BE462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0.0</w:t>
            </w:r>
            <w:r w:rsidR="00BE4628">
              <w:rPr>
                <w:rFonts w:cs="B Titr" w:hint="cs"/>
                <w:sz w:val="28"/>
                <w:szCs w:val="28"/>
                <w:rtl/>
              </w:rPr>
              <w:t>7</w:t>
            </w:r>
          </w:p>
        </w:tc>
        <w:tc>
          <w:tcPr>
            <w:tcW w:w="866" w:type="dxa"/>
          </w:tcPr>
          <w:p w:rsidR="007A293B" w:rsidRPr="001A7938" w:rsidRDefault="00D457A6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  <w:tc>
          <w:tcPr>
            <w:tcW w:w="859" w:type="dxa"/>
          </w:tcPr>
          <w:p w:rsidR="007A293B" w:rsidRPr="001A7938" w:rsidRDefault="0043024B" w:rsidP="00CD781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/>
                <w:sz w:val="28"/>
                <w:szCs w:val="28"/>
                <w:rtl/>
              </w:rPr>
              <w:t>0.</w:t>
            </w:r>
            <w:r w:rsidRPr="001A7938">
              <w:rPr>
                <w:rFonts w:cs="B Titr" w:hint="cs"/>
                <w:sz w:val="28"/>
                <w:szCs w:val="28"/>
                <w:rtl/>
              </w:rPr>
              <w:t>2</w:t>
            </w:r>
            <w:r w:rsidR="00CD781E">
              <w:rPr>
                <w:rFonts w:cs="B Titr" w:hint="cs"/>
                <w:sz w:val="28"/>
                <w:szCs w:val="28"/>
                <w:rtl/>
              </w:rPr>
              <w:t>8</w:t>
            </w:r>
          </w:p>
        </w:tc>
      </w:tr>
      <w:tr w:rsidR="007A293B" w:rsidTr="00B00AA7">
        <w:trPr>
          <w:trHeight w:val="323"/>
        </w:trPr>
        <w:tc>
          <w:tcPr>
            <w:tcW w:w="847" w:type="dxa"/>
          </w:tcPr>
          <w:p w:rsidR="007A293B" w:rsidRDefault="007A293B" w:rsidP="0034350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S3</w:t>
            </w:r>
          </w:p>
        </w:tc>
        <w:tc>
          <w:tcPr>
            <w:tcW w:w="6003" w:type="dxa"/>
          </w:tcPr>
          <w:p w:rsidR="007A293B" w:rsidRPr="001A7938" w:rsidRDefault="007A293B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فعالیت درمانگاه تخصصی صبح و عصر</w:t>
            </w:r>
          </w:p>
        </w:tc>
        <w:tc>
          <w:tcPr>
            <w:tcW w:w="1161" w:type="dxa"/>
          </w:tcPr>
          <w:p w:rsidR="007A293B" w:rsidRPr="001A7938" w:rsidRDefault="00203269" w:rsidP="00BE462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0.0</w:t>
            </w:r>
            <w:r w:rsidR="00BE4628">
              <w:rPr>
                <w:rFonts w:cs="B Titr" w:hint="cs"/>
                <w:sz w:val="28"/>
                <w:szCs w:val="28"/>
                <w:rtl/>
              </w:rPr>
              <w:t>8</w:t>
            </w:r>
          </w:p>
        </w:tc>
        <w:tc>
          <w:tcPr>
            <w:tcW w:w="866" w:type="dxa"/>
          </w:tcPr>
          <w:p w:rsidR="007A293B" w:rsidRPr="001A7938" w:rsidRDefault="00D457A6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  <w:tc>
          <w:tcPr>
            <w:tcW w:w="859" w:type="dxa"/>
          </w:tcPr>
          <w:p w:rsidR="007A293B" w:rsidRPr="001A7938" w:rsidRDefault="00203269" w:rsidP="00CD781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/>
                <w:sz w:val="28"/>
                <w:szCs w:val="28"/>
                <w:rtl/>
              </w:rPr>
              <w:t>0.</w:t>
            </w:r>
            <w:r w:rsidR="00CD781E">
              <w:rPr>
                <w:rFonts w:cs="B Titr" w:hint="cs"/>
                <w:sz w:val="28"/>
                <w:szCs w:val="28"/>
                <w:rtl/>
              </w:rPr>
              <w:t>32</w:t>
            </w:r>
          </w:p>
        </w:tc>
      </w:tr>
      <w:tr w:rsidR="007A293B" w:rsidTr="00B00AA7">
        <w:trPr>
          <w:trHeight w:val="323"/>
        </w:trPr>
        <w:tc>
          <w:tcPr>
            <w:tcW w:w="847" w:type="dxa"/>
          </w:tcPr>
          <w:p w:rsidR="007A293B" w:rsidRDefault="007A293B" w:rsidP="0034350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S4</w:t>
            </w:r>
          </w:p>
        </w:tc>
        <w:tc>
          <w:tcPr>
            <w:tcW w:w="6003" w:type="dxa"/>
          </w:tcPr>
          <w:p w:rsidR="007A293B" w:rsidRPr="001A7938" w:rsidRDefault="007A293B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بهبود وضعیت ویزیت بیماران اورژانس توسط متخصصین</w:t>
            </w:r>
          </w:p>
        </w:tc>
        <w:tc>
          <w:tcPr>
            <w:tcW w:w="1161" w:type="dxa"/>
          </w:tcPr>
          <w:p w:rsidR="007A293B" w:rsidRPr="001A7938" w:rsidRDefault="00203269" w:rsidP="00BE462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A62C64" w:rsidRPr="001A7938">
              <w:rPr>
                <w:rFonts w:cs="B Titr" w:hint="cs"/>
                <w:sz w:val="28"/>
                <w:szCs w:val="28"/>
                <w:rtl/>
              </w:rPr>
              <w:t>0</w:t>
            </w:r>
            <w:r w:rsidR="00BE4628">
              <w:rPr>
                <w:rFonts w:cs="B Titr" w:hint="cs"/>
                <w:sz w:val="28"/>
                <w:szCs w:val="28"/>
                <w:rtl/>
              </w:rPr>
              <w:t>7</w:t>
            </w:r>
          </w:p>
        </w:tc>
        <w:tc>
          <w:tcPr>
            <w:tcW w:w="866" w:type="dxa"/>
          </w:tcPr>
          <w:p w:rsidR="007A293B" w:rsidRPr="001A7938" w:rsidRDefault="001C6156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  <w:tc>
          <w:tcPr>
            <w:tcW w:w="859" w:type="dxa"/>
          </w:tcPr>
          <w:p w:rsidR="007A293B" w:rsidRPr="001A7938" w:rsidRDefault="00B0610F" w:rsidP="00CD781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CD781E">
              <w:rPr>
                <w:rFonts w:cs="B Titr" w:hint="cs"/>
                <w:sz w:val="28"/>
                <w:szCs w:val="28"/>
                <w:rtl/>
              </w:rPr>
              <w:t>28</w:t>
            </w:r>
          </w:p>
        </w:tc>
      </w:tr>
      <w:tr w:rsidR="007A293B" w:rsidTr="00B00AA7">
        <w:trPr>
          <w:trHeight w:val="323"/>
        </w:trPr>
        <w:tc>
          <w:tcPr>
            <w:tcW w:w="847" w:type="dxa"/>
          </w:tcPr>
          <w:p w:rsidR="007A293B" w:rsidRDefault="007A293B" w:rsidP="0034350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S5</w:t>
            </w:r>
          </w:p>
        </w:tc>
        <w:tc>
          <w:tcPr>
            <w:tcW w:w="6003" w:type="dxa"/>
          </w:tcPr>
          <w:p w:rsidR="007A293B" w:rsidRPr="001A7938" w:rsidRDefault="007A293B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ارتقا خدمات اورژانس</w:t>
            </w:r>
          </w:p>
        </w:tc>
        <w:tc>
          <w:tcPr>
            <w:tcW w:w="1161" w:type="dxa"/>
          </w:tcPr>
          <w:p w:rsidR="007A293B" w:rsidRPr="001A7938" w:rsidRDefault="00203269" w:rsidP="00E4556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0.0</w:t>
            </w:r>
            <w:r w:rsidR="00E45564">
              <w:rPr>
                <w:rFonts w:cs="B Titr" w:hint="cs"/>
                <w:sz w:val="28"/>
                <w:szCs w:val="28"/>
                <w:rtl/>
              </w:rPr>
              <w:t>6</w:t>
            </w:r>
          </w:p>
        </w:tc>
        <w:tc>
          <w:tcPr>
            <w:tcW w:w="866" w:type="dxa"/>
          </w:tcPr>
          <w:p w:rsidR="007A293B" w:rsidRPr="001A7938" w:rsidRDefault="00D457A6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3</w:t>
            </w:r>
          </w:p>
        </w:tc>
        <w:tc>
          <w:tcPr>
            <w:tcW w:w="859" w:type="dxa"/>
          </w:tcPr>
          <w:p w:rsidR="007A293B" w:rsidRPr="001A7938" w:rsidRDefault="00B0610F" w:rsidP="00CD781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CD781E">
              <w:rPr>
                <w:rFonts w:cs="B Titr" w:hint="cs"/>
                <w:sz w:val="28"/>
                <w:szCs w:val="28"/>
                <w:rtl/>
              </w:rPr>
              <w:t>18</w:t>
            </w:r>
          </w:p>
        </w:tc>
      </w:tr>
      <w:tr w:rsidR="007A293B" w:rsidTr="00B00AA7">
        <w:trPr>
          <w:trHeight w:val="323"/>
        </w:trPr>
        <w:tc>
          <w:tcPr>
            <w:tcW w:w="847" w:type="dxa"/>
          </w:tcPr>
          <w:p w:rsidR="007A293B" w:rsidRDefault="007A293B" w:rsidP="0034350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S6</w:t>
            </w:r>
          </w:p>
        </w:tc>
        <w:tc>
          <w:tcPr>
            <w:tcW w:w="6003" w:type="dxa"/>
          </w:tcPr>
          <w:p w:rsidR="007A293B" w:rsidRPr="001A7938" w:rsidRDefault="007A293B" w:rsidP="00557348">
            <w:pPr>
              <w:rPr>
                <w:rFonts w:cs="B Zar"/>
                <w:sz w:val="28"/>
                <w:szCs w:val="28"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بهبود شاخص نیروی انسانی</w:t>
            </w:r>
          </w:p>
        </w:tc>
        <w:tc>
          <w:tcPr>
            <w:tcW w:w="1161" w:type="dxa"/>
          </w:tcPr>
          <w:p w:rsidR="007A293B" w:rsidRPr="001A7938" w:rsidRDefault="00203269" w:rsidP="00BE462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A62C64" w:rsidRPr="001A7938">
              <w:rPr>
                <w:rFonts w:cs="B Titr" w:hint="cs"/>
                <w:sz w:val="28"/>
                <w:szCs w:val="28"/>
                <w:rtl/>
              </w:rPr>
              <w:t>0</w:t>
            </w:r>
            <w:r w:rsidR="00BE4628">
              <w:rPr>
                <w:rFonts w:cs="B Titr" w:hint="cs"/>
                <w:sz w:val="28"/>
                <w:szCs w:val="28"/>
                <w:rtl/>
              </w:rPr>
              <w:t>5</w:t>
            </w:r>
          </w:p>
        </w:tc>
        <w:tc>
          <w:tcPr>
            <w:tcW w:w="866" w:type="dxa"/>
          </w:tcPr>
          <w:p w:rsidR="007A293B" w:rsidRPr="001A7938" w:rsidRDefault="00D457A6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3</w:t>
            </w:r>
          </w:p>
        </w:tc>
        <w:tc>
          <w:tcPr>
            <w:tcW w:w="859" w:type="dxa"/>
          </w:tcPr>
          <w:p w:rsidR="007A293B" w:rsidRPr="001A7938" w:rsidRDefault="00B0610F" w:rsidP="00CD781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CD781E">
              <w:rPr>
                <w:rFonts w:cs="B Titr" w:hint="cs"/>
                <w:sz w:val="28"/>
                <w:szCs w:val="28"/>
                <w:rtl/>
              </w:rPr>
              <w:t>12</w:t>
            </w:r>
          </w:p>
        </w:tc>
      </w:tr>
      <w:tr w:rsidR="007A293B" w:rsidTr="00B00AA7">
        <w:trPr>
          <w:trHeight w:val="323"/>
        </w:trPr>
        <w:tc>
          <w:tcPr>
            <w:tcW w:w="847" w:type="dxa"/>
          </w:tcPr>
          <w:p w:rsidR="007A293B" w:rsidRDefault="007A293B" w:rsidP="0034350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S7</w:t>
            </w:r>
          </w:p>
        </w:tc>
        <w:tc>
          <w:tcPr>
            <w:tcW w:w="6003" w:type="dxa"/>
          </w:tcPr>
          <w:p w:rsidR="007A293B" w:rsidRPr="001A7938" w:rsidRDefault="007A293B" w:rsidP="00557348">
            <w:pPr>
              <w:rPr>
                <w:rFonts w:cs="B Zar"/>
                <w:sz w:val="28"/>
                <w:szCs w:val="28"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بهسازی فضای فیزیکی بخش اورژانس</w:t>
            </w:r>
          </w:p>
        </w:tc>
        <w:tc>
          <w:tcPr>
            <w:tcW w:w="1161" w:type="dxa"/>
          </w:tcPr>
          <w:p w:rsidR="007A293B" w:rsidRPr="001A7938" w:rsidRDefault="00203269" w:rsidP="00BE462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A62C64" w:rsidRPr="001A7938">
              <w:rPr>
                <w:rFonts w:cs="B Titr" w:hint="cs"/>
                <w:sz w:val="28"/>
                <w:szCs w:val="28"/>
                <w:rtl/>
              </w:rPr>
              <w:t>0</w:t>
            </w:r>
            <w:r w:rsidR="00BE4628">
              <w:rPr>
                <w:rFonts w:cs="B Titr" w:hint="cs"/>
                <w:sz w:val="28"/>
                <w:szCs w:val="28"/>
                <w:rtl/>
              </w:rPr>
              <w:t>7</w:t>
            </w:r>
          </w:p>
        </w:tc>
        <w:tc>
          <w:tcPr>
            <w:tcW w:w="866" w:type="dxa"/>
          </w:tcPr>
          <w:p w:rsidR="007A293B" w:rsidRPr="001A7938" w:rsidRDefault="001C6156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  <w:tc>
          <w:tcPr>
            <w:tcW w:w="859" w:type="dxa"/>
          </w:tcPr>
          <w:p w:rsidR="007A293B" w:rsidRPr="001A7938" w:rsidRDefault="00B0610F" w:rsidP="00CD781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CD781E">
              <w:rPr>
                <w:rFonts w:cs="B Titr" w:hint="cs"/>
                <w:sz w:val="28"/>
                <w:szCs w:val="28"/>
                <w:rtl/>
              </w:rPr>
              <w:t>28</w:t>
            </w:r>
          </w:p>
        </w:tc>
      </w:tr>
      <w:tr w:rsidR="007A293B" w:rsidTr="00B00AA7">
        <w:trPr>
          <w:trHeight w:val="323"/>
        </w:trPr>
        <w:tc>
          <w:tcPr>
            <w:tcW w:w="847" w:type="dxa"/>
          </w:tcPr>
          <w:p w:rsidR="007A293B" w:rsidRDefault="007A293B" w:rsidP="0034350E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S8</w:t>
            </w:r>
          </w:p>
        </w:tc>
        <w:tc>
          <w:tcPr>
            <w:tcW w:w="6003" w:type="dxa"/>
          </w:tcPr>
          <w:p w:rsidR="007A293B" w:rsidRPr="001A7938" w:rsidRDefault="007A293B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بهبود هتلینگ بیمارستان</w:t>
            </w:r>
          </w:p>
        </w:tc>
        <w:tc>
          <w:tcPr>
            <w:tcW w:w="1161" w:type="dxa"/>
          </w:tcPr>
          <w:p w:rsidR="007A293B" w:rsidRPr="001A7938" w:rsidRDefault="00203269" w:rsidP="00BE462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0.0</w:t>
            </w:r>
            <w:r w:rsidR="00BE4628">
              <w:rPr>
                <w:rFonts w:cs="B Titr" w:hint="cs"/>
                <w:sz w:val="28"/>
                <w:szCs w:val="28"/>
                <w:rtl/>
              </w:rPr>
              <w:t>7</w:t>
            </w:r>
          </w:p>
        </w:tc>
        <w:tc>
          <w:tcPr>
            <w:tcW w:w="866" w:type="dxa"/>
          </w:tcPr>
          <w:p w:rsidR="007A293B" w:rsidRPr="001A7938" w:rsidRDefault="00C704E0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3</w:t>
            </w:r>
          </w:p>
        </w:tc>
        <w:tc>
          <w:tcPr>
            <w:tcW w:w="859" w:type="dxa"/>
          </w:tcPr>
          <w:p w:rsidR="007A293B" w:rsidRPr="001A7938" w:rsidRDefault="00B0610F" w:rsidP="00CD781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CD781E">
              <w:rPr>
                <w:rFonts w:cs="B Titr" w:hint="cs"/>
                <w:sz w:val="28"/>
                <w:szCs w:val="28"/>
                <w:rtl/>
              </w:rPr>
              <w:t>21</w:t>
            </w:r>
          </w:p>
        </w:tc>
      </w:tr>
      <w:tr w:rsidR="00CD781E" w:rsidTr="00B00AA7">
        <w:trPr>
          <w:trHeight w:val="323"/>
        </w:trPr>
        <w:tc>
          <w:tcPr>
            <w:tcW w:w="847" w:type="dxa"/>
          </w:tcPr>
          <w:p w:rsidR="00CD781E" w:rsidRDefault="00CD781E" w:rsidP="0034350E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/>
                <w:sz w:val="24"/>
                <w:szCs w:val="24"/>
              </w:rPr>
              <w:t>S9</w:t>
            </w:r>
          </w:p>
        </w:tc>
        <w:tc>
          <w:tcPr>
            <w:tcW w:w="6003" w:type="dxa"/>
          </w:tcPr>
          <w:p w:rsidR="00CD781E" w:rsidRPr="001A7938" w:rsidRDefault="00CD781E" w:rsidP="00557348">
            <w:pPr>
              <w:rPr>
                <w:rFonts w:cs="B Zar"/>
                <w:sz w:val="28"/>
                <w:szCs w:val="28"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بازسازی بخش زایشگاه و راه اندازی </w:t>
            </w:r>
            <w:r>
              <w:rPr>
                <w:rFonts w:cs="B Zar"/>
                <w:sz w:val="28"/>
                <w:szCs w:val="28"/>
              </w:rPr>
              <w:t xml:space="preserve"> LDR</w:t>
            </w:r>
          </w:p>
        </w:tc>
        <w:tc>
          <w:tcPr>
            <w:tcW w:w="1161" w:type="dxa"/>
          </w:tcPr>
          <w:p w:rsidR="00CD781E" w:rsidRPr="001A7938" w:rsidRDefault="00CD781E" w:rsidP="00E4556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0.09</w:t>
            </w:r>
          </w:p>
        </w:tc>
        <w:tc>
          <w:tcPr>
            <w:tcW w:w="866" w:type="dxa"/>
          </w:tcPr>
          <w:p w:rsidR="00CD781E" w:rsidRPr="001A7938" w:rsidRDefault="00CD781E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  <w:tc>
          <w:tcPr>
            <w:tcW w:w="859" w:type="dxa"/>
          </w:tcPr>
          <w:p w:rsidR="00CD781E" w:rsidRPr="001A7938" w:rsidRDefault="00CD781E" w:rsidP="00CD781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36</w:t>
            </w:r>
          </w:p>
        </w:tc>
      </w:tr>
      <w:tr w:rsidR="00CD781E" w:rsidTr="00B00AA7">
        <w:trPr>
          <w:trHeight w:val="323"/>
        </w:trPr>
        <w:tc>
          <w:tcPr>
            <w:tcW w:w="847" w:type="dxa"/>
          </w:tcPr>
          <w:p w:rsidR="00CD781E" w:rsidRDefault="00CD781E" w:rsidP="0034350E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/>
                <w:sz w:val="24"/>
                <w:szCs w:val="24"/>
              </w:rPr>
              <w:t>S10</w:t>
            </w:r>
          </w:p>
        </w:tc>
        <w:tc>
          <w:tcPr>
            <w:tcW w:w="6003" w:type="dxa"/>
          </w:tcPr>
          <w:p w:rsidR="00CD781E" w:rsidRPr="001A7938" w:rsidRDefault="00CD781E" w:rsidP="00557348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 xml:space="preserve">فعالیت </w:t>
            </w:r>
            <w:r>
              <w:rPr>
                <w:rFonts w:cs="B Zar"/>
                <w:sz w:val="28"/>
                <w:szCs w:val="28"/>
              </w:rPr>
              <w:t>MRI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</w:t>
            </w:r>
            <w:r>
              <w:rPr>
                <w:rFonts w:cs="B Zar"/>
                <w:sz w:val="28"/>
                <w:szCs w:val="28"/>
              </w:rPr>
              <w:t>CT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اسکن</w:t>
            </w:r>
          </w:p>
        </w:tc>
        <w:tc>
          <w:tcPr>
            <w:tcW w:w="1161" w:type="dxa"/>
          </w:tcPr>
          <w:p w:rsidR="00CD781E" w:rsidRPr="001A7938" w:rsidRDefault="00CD781E" w:rsidP="000052F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0.09</w:t>
            </w:r>
          </w:p>
        </w:tc>
        <w:tc>
          <w:tcPr>
            <w:tcW w:w="866" w:type="dxa"/>
          </w:tcPr>
          <w:p w:rsidR="00CD781E" w:rsidRPr="001A7938" w:rsidRDefault="00CD781E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  <w:tc>
          <w:tcPr>
            <w:tcW w:w="859" w:type="dxa"/>
          </w:tcPr>
          <w:p w:rsidR="00CD781E" w:rsidRPr="001A7938" w:rsidRDefault="00CD781E" w:rsidP="00CD781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36</w:t>
            </w:r>
          </w:p>
        </w:tc>
      </w:tr>
      <w:tr w:rsidR="00CD781E" w:rsidTr="00BE4628">
        <w:trPr>
          <w:trHeight w:val="323"/>
        </w:trPr>
        <w:tc>
          <w:tcPr>
            <w:tcW w:w="847" w:type="dxa"/>
            <w:shd w:val="clear" w:color="auto" w:fill="EAF1DD" w:themeFill="accent3" w:themeFillTint="33"/>
          </w:tcPr>
          <w:p w:rsidR="00CD781E" w:rsidRPr="001B4D66" w:rsidRDefault="00CD781E" w:rsidP="0034350E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1B4D66">
              <w:rPr>
                <w:rFonts w:cs="B Titr" w:hint="cs"/>
                <w:sz w:val="20"/>
                <w:szCs w:val="20"/>
                <w:rtl/>
              </w:rPr>
              <w:t>جمع</w:t>
            </w:r>
          </w:p>
        </w:tc>
        <w:tc>
          <w:tcPr>
            <w:tcW w:w="6003" w:type="dxa"/>
            <w:shd w:val="clear" w:color="auto" w:fill="EAF1DD" w:themeFill="accent3" w:themeFillTint="33"/>
          </w:tcPr>
          <w:p w:rsidR="00CD781E" w:rsidRPr="001A7938" w:rsidRDefault="00CD781E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1161" w:type="dxa"/>
            <w:shd w:val="clear" w:color="auto" w:fill="EAF1DD" w:themeFill="accent3" w:themeFillTint="33"/>
          </w:tcPr>
          <w:p w:rsidR="00CD781E" w:rsidRPr="001A7938" w:rsidRDefault="00CD781E" w:rsidP="00E4556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72</w:t>
            </w:r>
          </w:p>
        </w:tc>
        <w:tc>
          <w:tcPr>
            <w:tcW w:w="866" w:type="dxa"/>
            <w:shd w:val="clear" w:color="auto" w:fill="EAF1DD" w:themeFill="accent3" w:themeFillTint="33"/>
          </w:tcPr>
          <w:p w:rsidR="00CD781E" w:rsidRPr="001A7938" w:rsidRDefault="00CD781E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9" w:type="dxa"/>
            <w:shd w:val="clear" w:color="auto" w:fill="EAF1DD" w:themeFill="accent3" w:themeFillTint="33"/>
          </w:tcPr>
          <w:p w:rsidR="00CD781E" w:rsidRPr="001A7938" w:rsidRDefault="00CD781E" w:rsidP="00CD781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2</w:t>
            </w:r>
            <w:r w:rsidRPr="001A7938">
              <w:rPr>
                <w:rFonts w:cs="B Titr" w:hint="cs"/>
                <w:sz w:val="28"/>
                <w:szCs w:val="28"/>
                <w:rtl/>
              </w:rPr>
              <w:t>.</w:t>
            </w:r>
            <w:r>
              <w:rPr>
                <w:rFonts w:cs="B Titr" w:hint="cs"/>
                <w:sz w:val="28"/>
                <w:szCs w:val="28"/>
                <w:rtl/>
              </w:rPr>
              <w:t>67</w:t>
            </w:r>
          </w:p>
        </w:tc>
      </w:tr>
      <w:tr w:rsidR="00CD781E" w:rsidTr="00B00AA7">
        <w:trPr>
          <w:trHeight w:val="323"/>
        </w:trPr>
        <w:tc>
          <w:tcPr>
            <w:tcW w:w="847" w:type="dxa"/>
            <w:shd w:val="clear" w:color="auto" w:fill="DAEEF3" w:themeFill="accent5" w:themeFillTint="33"/>
          </w:tcPr>
          <w:p w:rsidR="00CD781E" w:rsidRDefault="00CD781E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003" w:type="dxa"/>
            <w:shd w:val="clear" w:color="auto" w:fill="DAEEF3" w:themeFill="accent5" w:themeFillTint="33"/>
          </w:tcPr>
          <w:p w:rsidR="00CD781E" w:rsidRPr="00AF7C14" w:rsidRDefault="00CD781E" w:rsidP="00C27978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 w:rsidRPr="00AF7C14">
              <w:rPr>
                <w:rFonts w:cs="B Titr" w:hint="cs"/>
                <w:sz w:val="20"/>
                <w:szCs w:val="20"/>
                <w:rtl/>
              </w:rPr>
              <w:t>نقاط</w:t>
            </w:r>
            <w:r>
              <w:rPr>
                <w:rFonts w:cs="B Titr" w:hint="cs"/>
                <w:sz w:val="20"/>
                <w:szCs w:val="20"/>
                <w:rtl/>
              </w:rPr>
              <w:t xml:space="preserve"> ضعف</w:t>
            </w:r>
          </w:p>
        </w:tc>
        <w:tc>
          <w:tcPr>
            <w:tcW w:w="1161" w:type="dxa"/>
            <w:shd w:val="clear" w:color="auto" w:fill="DAEEF3" w:themeFill="accent5" w:themeFillTint="33"/>
          </w:tcPr>
          <w:p w:rsidR="00CD781E" w:rsidRDefault="00CD781E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66" w:type="dxa"/>
            <w:shd w:val="clear" w:color="auto" w:fill="DAEEF3" w:themeFill="accent5" w:themeFillTint="33"/>
          </w:tcPr>
          <w:p w:rsidR="00CD781E" w:rsidRDefault="00CD781E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59" w:type="dxa"/>
            <w:shd w:val="clear" w:color="auto" w:fill="DAEEF3" w:themeFill="accent5" w:themeFillTint="33"/>
          </w:tcPr>
          <w:p w:rsidR="00CD781E" w:rsidRDefault="00CD781E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D781E" w:rsidTr="00B00AA7">
        <w:trPr>
          <w:trHeight w:val="323"/>
        </w:trPr>
        <w:tc>
          <w:tcPr>
            <w:tcW w:w="847" w:type="dxa"/>
          </w:tcPr>
          <w:p w:rsidR="00CD781E" w:rsidRDefault="00CD781E" w:rsidP="00457CBC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/>
                <w:sz w:val="24"/>
                <w:szCs w:val="24"/>
              </w:rPr>
              <w:t>W1</w:t>
            </w:r>
          </w:p>
        </w:tc>
        <w:tc>
          <w:tcPr>
            <w:tcW w:w="6003" w:type="dxa"/>
          </w:tcPr>
          <w:p w:rsidR="00CD781E" w:rsidRPr="001A7938" w:rsidRDefault="00CD781E" w:rsidP="001304E0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 xml:space="preserve">عدم فضای کافی و مناسب بخش های </w:t>
            </w:r>
            <w:proofErr w:type="spellStart"/>
            <w:r w:rsidRPr="001A7938">
              <w:rPr>
                <w:rFonts w:cs="B Zar"/>
                <w:sz w:val="28"/>
                <w:szCs w:val="28"/>
              </w:rPr>
              <w:t>ccu</w:t>
            </w:r>
            <w:proofErr w:type="spellEnd"/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161" w:type="dxa"/>
          </w:tcPr>
          <w:p w:rsidR="00CD781E" w:rsidRPr="001A7938" w:rsidRDefault="00CD781E" w:rsidP="00BE4628">
            <w:pPr>
              <w:jc w:val="center"/>
              <w:rPr>
                <w:rFonts w:cs="B Titr"/>
                <w:sz w:val="28"/>
                <w:szCs w:val="28"/>
              </w:rPr>
            </w:pPr>
            <w:r w:rsidRPr="001A7938">
              <w:rPr>
                <w:rFonts w:cs="B Titr"/>
                <w:sz w:val="28"/>
                <w:szCs w:val="28"/>
              </w:rPr>
              <w:t>0.0</w:t>
            </w:r>
            <w:r>
              <w:rPr>
                <w:rFonts w:cs="B Titr"/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D781E" w:rsidRPr="001A7938" w:rsidRDefault="00CD781E" w:rsidP="00713D1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CD781E" w:rsidRPr="001A7938" w:rsidRDefault="00CD781E" w:rsidP="00CD781E">
            <w:pPr>
              <w:jc w:val="center"/>
              <w:rPr>
                <w:rFonts w:cs="B Titr"/>
                <w:sz w:val="28"/>
                <w:szCs w:val="28"/>
              </w:rPr>
            </w:pPr>
            <w:r w:rsidRPr="001A7938">
              <w:rPr>
                <w:rFonts w:cs="B Titr"/>
                <w:sz w:val="28"/>
                <w:szCs w:val="28"/>
              </w:rPr>
              <w:t>0.0</w:t>
            </w:r>
            <w:r>
              <w:rPr>
                <w:rFonts w:cs="B Titr"/>
                <w:sz w:val="28"/>
                <w:szCs w:val="28"/>
              </w:rPr>
              <w:t>8</w:t>
            </w:r>
          </w:p>
        </w:tc>
      </w:tr>
      <w:tr w:rsidR="00CD781E" w:rsidTr="00B00AA7">
        <w:trPr>
          <w:trHeight w:val="323"/>
        </w:trPr>
        <w:tc>
          <w:tcPr>
            <w:tcW w:w="847" w:type="dxa"/>
          </w:tcPr>
          <w:p w:rsidR="00CD781E" w:rsidRDefault="00CD781E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W3</w:t>
            </w:r>
          </w:p>
        </w:tc>
        <w:tc>
          <w:tcPr>
            <w:tcW w:w="6003" w:type="dxa"/>
          </w:tcPr>
          <w:p w:rsidR="00CD781E" w:rsidRPr="001A7938" w:rsidRDefault="00CD781E" w:rsidP="001304E0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 xml:space="preserve">کمبود و یا فقدان نیروی متخصص(شامل نیروهای تک تخصصی و نبود 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متخصصین </w:t>
            </w:r>
            <w:r w:rsidRPr="001A7938">
              <w:rPr>
                <w:rFonts w:cs="B Zar" w:hint="cs"/>
                <w:sz w:val="28"/>
                <w:szCs w:val="28"/>
                <w:rtl/>
              </w:rPr>
              <w:t>گوش و حلق و بینی ، نورولوژ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و اورولوژ</w:t>
            </w:r>
            <w:r w:rsidRPr="001A7938">
              <w:rPr>
                <w:rFonts w:cs="B Zar" w:hint="cs"/>
                <w:sz w:val="28"/>
                <w:szCs w:val="28"/>
                <w:rtl/>
              </w:rPr>
              <w:t xml:space="preserve">) </w:t>
            </w:r>
          </w:p>
        </w:tc>
        <w:tc>
          <w:tcPr>
            <w:tcW w:w="1161" w:type="dxa"/>
          </w:tcPr>
          <w:p w:rsidR="00CD781E" w:rsidRPr="001A7938" w:rsidRDefault="00CD781E" w:rsidP="00BE4628">
            <w:pPr>
              <w:jc w:val="center"/>
              <w:rPr>
                <w:rFonts w:cs="B Titr"/>
                <w:sz w:val="28"/>
                <w:szCs w:val="28"/>
              </w:rPr>
            </w:pPr>
            <w:r w:rsidRPr="001A7938">
              <w:rPr>
                <w:rFonts w:cs="B Titr"/>
                <w:sz w:val="28"/>
                <w:szCs w:val="28"/>
              </w:rPr>
              <w:t>0.0</w:t>
            </w:r>
            <w:r>
              <w:rPr>
                <w:rFonts w:cs="B Titr"/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CD781E" w:rsidRPr="001A7938" w:rsidRDefault="00CD781E" w:rsidP="00713D1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CD781E" w:rsidRPr="001A7938" w:rsidRDefault="00CD781E" w:rsidP="00CD781E">
            <w:pPr>
              <w:jc w:val="center"/>
              <w:rPr>
                <w:rFonts w:cs="B Titr"/>
                <w:sz w:val="28"/>
                <w:szCs w:val="28"/>
              </w:rPr>
            </w:pPr>
            <w:r w:rsidRPr="001A7938">
              <w:rPr>
                <w:rFonts w:cs="B Titr"/>
                <w:sz w:val="28"/>
                <w:szCs w:val="28"/>
              </w:rPr>
              <w:t>0.0</w:t>
            </w:r>
            <w:r>
              <w:rPr>
                <w:rFonts w:cs="B Titr"/>
                <w:sz w:val="28"/>
                <w:szCs w:val="28"/>
              </w:rPr>
              <w:t>8</w:t>
            </w:r>
          </w:p>
        </w:tc>
      </w:tr>
      <w:tr w:rsidR="00CD781E" w:rsidTr="00B00AA7">
        <w:trPr>
          <w:trHeight w:val="323"/>
        </w:trPr>
        <w:tc>
          <w:tcPr>
            <w:tcW w:w="847" w:type="dxa"/>
          </w:tcPr>
          <w:p w:rsidR="00CD781E" w:rsidRDefault="00CD781E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W4</w:t>
            </w:r>
          </w:p>
        </w:tc>
        <w:tc>
          <w:tcPr>
            <w:tcW w:w="6003" w:type="dxa"/>
          </w:tcPr>
          <w:p w:rsidR="00CD781E" w:rsidRPr="001A7938" w:rsidRDefault="00CD781E" w:rsidP="00713D1A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 xml:space="preserve">عدم بخش </w:t>
            </w:r>
            <w:r w:rsidRPr="001A7938">
              <w:rPr>
                <w:rFonts w:cs="B Zar"/>
                <w:sz w:val="28"/>
                <w:szCs w:val="28"/>
              </w:rPr>
              <w:t>ICU</w:t>
            </w:r>
            <w:r w:rsidRPr="001A7938">
              <w:rPr>
                <w:rFonts w:cs="B Zar" w:hint="cs"/>
                <w:sz w:val="28"/>
                <w:szCs w:val="28"/>
                <w:rtl/>
              </w:rPr>
              <w:t xml:space="preserve"> در بیمارستان</w:t>
            </w:r>
          </w:p>
        </w:tc>
        <w:tc>
          <w:tcPr>
            <w:tcW w:w="1161" w:type="dxa"/>
          </w:tcPr>
          <w:p w:rsidR="00CD781E" w:rsidRPr="001A7938" w:rsidRDefault="00CD781E" w:rsidP="000052FB">
            <w:pPr>
              <w:jc w:val="center"/>
              <w:rPr>
                <w:rFonts w:cs="B Titr"/>
                <w:sz w:val="28"/>
                <w:szCs w:val="28"/>
              </w:rPr>
            </w:pPr>
            <w:r w:rsidRPr="001A7938">
              <w:rPr>
                <w:rFonts w:cs="B Titr"/>
                <w:sz w:val="28"/>
                <w:szCs w:val="28"/>
              </w:rPr>
              <w:t>0.0</w:t>
            </w:r>
            <w:r>
              <w:rPr>
                <w:rFonts w:cs="B Titr"/>
                <w:sz w:val="28"/>
                <w:szCs w:val="28"/>
              </w:rPr>
              <w:t>7</w:t>
            </w:r>
          </w:p>
        </w:tc>
        <w:tc>
          <w:tcPr>
            <w:tcW w:w="866" w:type="dxa"/>
          </w:tcPr>
          <w:p w:rsidR="00CD781E" w:rsidRPr="001A7938" w:rsidRDefault="00CD781E" w:rsidP="00713D1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/>
                <w:sz w:val="28"/>
                <w:szCs w:val="28"/>
              </w:rPr>
              <w:t>1</w:t>
            </w:r>
          </w:p>
        </w:tc>
        <w:tc>
          <w:tcPr>
            <w:tcW w:w="859" w:type="dxa"/>
          </w:tcPr>
          <w:p w:rsidR="00CD781E" w:rsidRPr="001A7938" w:rsidRDefault="00CD781E" w:rsidP="00CD781E">
            <w:pPr>
              <w:jc w:val="center"/>
              <w:rPr>
                <w:rFonts w:cs="B Titr"/>
                <w:sz w:val="28"/>
                <w:szCs w:val="28"/>
              </w:rPr>
            </w:pPr>
            <w:r w:rsidRPr="001A7938">
              <w:rPr>
                <w:rFonts w:cs="B Titr"/>
                <w:sz w:val="28"/>
                <w:szCs w:val="28"/>
              </w:rPr>
              <w:t>0.0</w:t>
            </w:r>
            <w:r>
              <w:rPr>
                <w:rFonts w:cs="B Titr"/>
                <w:sz w:val="28"/>
                <w:szCs w:val="28"/>
              </w:rPr>
              <w:t>7</w:t>
            </w:r>
          </w:p>
        </w:tc>
      </w:tr>
      <w:tr w:rsidR="00CD781E" w:rsidTr="00B00AA7">
        <w:trPr>
          <w:trHeight w:val="323"/>
        </w:trPr>
        <w:tc>
          <w:tcPr>
            <w:tcW w:w="847" w:type="dxa"/>
          </w:tcPr>
          <w:p w:rsidR="00CD781E" w:rsidRDefault="00CD781E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W5</w:t>
            </w:r>
          </w:p>
        </w:tc>
        <w:tc>
          <w:tcPr>
            <w:tcW w:w="6003" w:type="dxa"/>
          </w:tcPr>
          <w:p w:rsidR="00CD781E" w:rsidRPr="001A7938" w:rsidRDefault="00CD781E" w:rsidP="001E7786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 xml:space="preserve">نبود مسجد </w:t>
            </w:r>
          </w:p>
        </w:tc>
        <w:tc>
          <w:tcPr>
            <w:tcW w:w="1161" w:type="dxa"/>
          </w:tcPr>
          <w:p w:rsidR="00CD781E" w:rsidRPr="001A7938" w:rsidRDefault="00CD781E" w:rsidP="000052F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/>
                <w:sz w:val="28"/>
                <w:szCs w:val="28"/>
              </w:rPr>
              <w:t>0.0</w:t>
            </w:r>
            <w:r>
              <w:rPr>
                <w:rFonts w:cs="B Titr"/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CD781E" w:rsidRPr="001A7938" w:rsidRDefault="00CD781E" w:rsidP="00713D1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/>
                <w:sz w:val="28"/>
                <w:szCs w:val="28"/>
              </w:rPr>
              <w:t>2</w:t>
            </w:r>
          </w:p>
        </w:tc>
        <w:tc>
          <w:tcPr>
            <w:tcW w:w="859" w:type="dxa"/>
          </w:tcPr>
          <w:p w:rsidR="00CD781E" w:rsidRPr="001A7938" w:rsidRDefault="00CD781E" w:rsidP="00713D1A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0.1</w:t>
            </w:r>
          </w:p>
        </w:tc>
      </w:tr>
      <w:tr w:rsidR="00CD781E" w:rsidTr="001F14B4">
        <w:trPr>
          <w:trHeight w:val="323"/>
        </w:trPr>
        <w:tc>
          <w:tcPr>
            <w:tcW w:w="847" w:type="dxa"/>
            <w:shd w:val="clear" w:color="auto" w:fill="EAF1DD" w:themeFill="accent3" w:themeFillTint="33"/>
          </w:tcPr>
          <w:p w:rsidR="00CD781E" w:rsidRDefault="00CD781E" w:rsidP="00713D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جمع</w:t>
            </w:r>
          </w:p>
        </w:tc>
        <w:tc>
          <w:tcPr>
            <w:tcW w:w="6003" w:type="dxa"/>
            <w:shd w:val="clear" w:color="auto" w:fill="EAF1DD" w:themeFill="accent3" w:themeFillTint="33"/>
          </w:tcPr>
          <w:p w:rsidR="00CD781E" w:rsidRPr="001A7938" w:rsidRDefault="00CD781E" w:rsidP="00B00AA7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1" w:type="dxa"/>
            <w:shd w:val="clear" w:color="auto" w:fill="EAF1DD" w:themeFill="accent3" w:themeFillTint="33"/>
          </w:tcPr>
          <w:p w:rsidR="00CD781E" w:rsidRPr="001A7938" w:rsidRDefault="00CD781E" w:rsidP="00BE4628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0.28</w:t>
            </w:r>
          </w:p>
        </w:tc>
        <w:tc>
          <w:tcPr>
            <w:tcW w:w="866" w:type="dxa"/>
            <w:shd w:val="clear" w:color="auto" w:fill="EAF1DD" w:themeFill="accent3" w:themeFillTint="33"/>
          </w:tcPr>
          <w:p w:rsidR="00CD781E" w:rsidRPr="001A7938" w:rsidRDefault="00CD781E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9" w:type="dxa"/>
            <w:tcBorders>
              <w:bottom w:val="thinThickThinSmallGap" w:sz="24" w:space="0" w:color="auto"/>
            </w:tcBorders>
            <w:shd w:val="clear" w:color="auto" w:fill="EAF1DD" w:themeFill="accent3" w:themeFillTint="33"/>
          </w:tcPr>
          <w:p w:rsidR="00CD781E" w:rsidRPr="001A7938" w:rsidRDefault="00CD781E" w:rsidP="00CD781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33</w:t>
            </w:r>
          </w:p>
        </w:tc>
      </w:tr>
      <w:tr w:rsidR="00CD781E" w:rsidTr="001F14B4">
        <w:trPr>
          <w:trHeight w:val="323"/>
        </w:trPr>
        <w:tc>
          <w:tcPr>
            <w:tcW w:w="847" w:type="dxa"/>
          </w:tcPr>
          <w:p w:rsidR="00CD781E" w:rsidRDefault="00CD781E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میانگین</w:t>
            </w:r>
          </w:p>
        </w:tc>
        <w:tc>
          <w:tcPr>
            <w:tcW w:w="6003" w:type="dxa"/>
          </w:tcPr>
          <w:p w:rsidR="00CD781E" w:rsidRPr="001A7938" w:rsidRDefault="00CD781E" w:rsidP="00557348">
            <w:pPr>
              <w:rPr>
                <w:rFonts w:cs="B Zar"/>
                <w:sz w:val="28"/>
                <w:szCs w:val="28"/>
                <w:rtl/>
              </w:rPr>
            </w:pPr>
          </w:p>
        </w:tc>
        <w:tc>
          <w:tcPr>
            <w:tcW w:w="1161" w:type="dxa"/>
          </w:tcPr>
          <w:p w:rsidR="00CD781E" w:rsidRDefault="00CD781E" w:rsidP="00713D1A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0.100</w:t>
            </w:r>
          </w:p>
        </w:tc>
        <w:tc>
          <w:tcPr>
            <w:tcW w:w="866" w:type="dxa"/>
            <w:tcBorders>
              <w:right w:val="thinThickThinSmallGap" w:sz="24" w:space="0" w:color="auto"/>
            </w:tcBorders>
          </w:tcPr>
          <w:p w:rsidR="00CD781E" w:rsidRPr="001A7938" w:rsidRDefault="00CD781E" w:rsidP="0034350E">
            <w:pPr>
              <w:jc w:val="center"/>
              <w:rPr>
                <w:rFonts w:cs="B Titr"/>
                <w:sz w:val="28"/>
                <w:szCs w:val="28"/>
                <w:rtl/>
              </w:rPr>
            </w:pPr>
          </w:p>
        </w:tc>
        <w:tc>
          <w:tcPr>
            <w:tcW w:w="859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B6DDE8" w:themeFill="accent5" w:themeFillTint="66"/>
          </w:tcPr>
          <w:p w:rsidR="00CD781E" w:rsidRDefault="001F14B4" w:rsidP="001F14B4">
            <w:pPr>
              <w:tabs>
                <w:tab w:val="center" w:pos="321"/>
              </w:tabs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  <w:rtl/>
              </w:rPr>
              <w:tab/>
            </w:r>
            <w:r w:rsidR="00CD781E">
              <w:rPr>
                <w:rFonts w:cs="B Titr" w:hint="cs"/>
                <w:sz w:val="24"/>
                <w:szCs w:val="24"/>
                <w:rtl/>
              </w:rPr>
              <w:t>3</w:t>
            </w:r>
          </w:p>
        </w:tc>
      </w:tr>
    </w:tbl>
    <w:p w:rsidR="001A7938" w:rsidRDefault="001A7938" w:rsidP="003B23AE">
      <w:pPr>
        <w:jc w:val="center"/>
        <w:rPr>
          <w:rFonts w:cs="B Titr"/>
          <w:sz w:val="24"/>
          <w:szCs w:val="24"/>
        </w:rPr>
      </w:pPr>
    </w:p>
    <w:p w:rsidR="001A7938" w:rsidRDefault="001E7786" w:rsidP="001E7786">
      <w:pPr>
        <w:tabs>
          <w:tab w:val="left" w:pos="3588"/>
        </w:tabs>
        <w:rPr>
          <w:rFonts w:cs="B Titr"/>
          <w:sz w:val="24"/>
          <w:szCs w:val="24"/>
        </w:rPr>
      </w:pPr>
      <w:r>
        <w:rPr>
          <w:rFonts w:cs="B Titr"/>
          <w:sz w:val="24"/>
          <w:szCs w:val="24"/>
          <w:rtl/>
        </w:rPr>
        <w:tab/>
      </w:r>
    </w:p>
    <w:p w:rsidR="00216DEE" w:rsidRDefault="00216DEE" w:rsidP="00216DEE">
      <w:pPr>
        <w:rPr>
          <w:rFonts w:cs="2  Mitra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</w:rPr>
        <w:t>3 بیشتر</w:t>
      </w:r>
      <w:r w:rsidRPr="00A32E66">
        <w:rPr>
          <w:rFonts w:cs="B Nazanin" w:hint="cs"/>
          <w:b/>
          <w:bCs/>
          <w:sz w:val="26"/>
          <w:szCs w:val="26"/>
          <w:rtl/>
        </w:rPr>
        <w:t xml:space="preserve"> از 2.5 است یعنی سازمان از نظر عوامل </w:t>
      </w:r>
      <w:r>
        <w:rPr>
          <w:rFonts w:cs="B Nazanin" w:hint="cs"/>
          <w:b/>
          <w:bCs/>
          <w:sz w:val="26"/>
          <w:szCs w:val="26"/>
          <w:rtl/>
        </w:rPr>
        <w:t>داخلی</w:t>
      </w:r>
      <w:r w:rsidRPr="00A32E66">
        <w:rPr>
          <w:rFonts w:cs="B Nazanin" w:hint="cs"/>
          <w:b/>
          <w:bCs/>
          <w:sz w:val="26"/>
          <w:szCs w:val="26"/>
          <w:rtl/>
        </w:rPr>
        <w:t xml:space="preserve"> دارای </w:t>
      </w:r>
      <w:r>
        <w:rPr>
          <w:rFonts w:cs="B Nazanin" w:hint="cs"/>
          <w:b/>
          <w:bCs/>
          <w:sz w:val="26"/>
          <w:szCs w:val="26"/>
          <w:rtl/>
        </w:rPr>
        <w:t>قوت</w:t>
      </w:r>
      <w:r w:rsidRPr="00A32E66">
        <w:rPr>
          <w:rFonts w:cs="B Nazanin" w:hint="cs"/>
          <w:b/>
          <w:bCs/>
          <w:sz w:val="26"/>
          <w:szCs w:val="26"/>
          <w:rtl/>
        </w:rPr>
        <w:t xml:space="preserve"> می باشد .</w:t>
      </w:r>
      <w:r>
        <w:rPr>
          <w:rFonts w:cs="2  Mitra" w:hint="cs"/>
          <w:sz w:val="28"/>
          <w:szCs w:val="28"/>
          <w:rtl/>
        </w:rPr>
        <w:t xml:space="preserve"> </w:t>
      </w:r>
    </w:p>
    <w:p w:rsidR="001E7786" w:rsidRDefault="001E7786" w:rsidP="001E7786">
      <w:pPr>
        <w:tabs>
          <w:tab w:val="left" w:pos="3588"/>
        </w:tabs>
        <w:rPr>
          <w:rFonts w:cs="B Titr"/>
          <w:sz w:val="24"/>
          <w:szCs w:val="24"/>
        </w:rPr>
      </w:pPr>
    </w:p>
    <w:p w:rsidR="001E7786" w:rsidRDefault="001E7786" w:rsidP="001E7786">
      <w:pPr>
        <w:tabs>
          <w:tab w:val="left" w:pos="3588"/>
        </w:tabs>
        <w:rPr>
          <w:rFonts w:cs="B Titr"/>
          <w:sz w:val="24"/>
          <w:szCs w:val="24"/>
        </w:rPr>
      </w:pPr>
    </w:p>
    <w:p w:rsidR="001E7786" w:rsidRDefault="001E7786" w:rsidP="001E7786">
      <w:pPr>
        <w:tabs>
          <w:tab w:val="left" w:pos="3588"/>
        </w:tabs>
        <w:rPr>
          <w:rFonts w:cs="B Titr"/>
          <w:sz w:val="24"/>
          <w:szCs w:val="24"/>
        </w:rPr>
      </w:pPr>
    </w:p>
    <w:p w:rsidR="001E7786" w:rsidRDefault="001E7786" w:rsidP="001E7786">
      <w:pPr>
        <w:tabs>
          <w:tab w:val="left" w:pos="3588"/>
        </w:tabs>
        <w:rPr>
          <w:rFonts w:cs="B Titr"/>
          <w:sz w:val="24"/>
          <w:szCs w:val="24"/>
        </w:rPr>
      </w:pPr>
    </w:p>
    <w:p w:rsidR="001E7786" w:rsidRDefault="001E7786" w:rsidP="001E7786">
      <w:pPr>
        <w:tabs>
          <w:tab w:val="left" w:pos="3588"/>
        </w:tabs>
        <w:rPr>
          <w:rFonts w:cs="B Titr"/>
          <w:sz w:val="24"/>
          <w:szCs w:val="24"/>
        </w:rPr>
      </w:pPr>
    </w:p>
    <w:p w:rsidR="003B23AE" w:rsidRPr="0034350E" w:rsidRDefault="003B23AE" w:rsidP="003B23AE">
      <w:pPr>
        <w:jc w:val="center"/>
        <w:rPr>
          <w:rFonts w:cs="B Titr"/>
          <w:sz w:val="24"/>
          <w:szCs w:val="24"/>
          <w:rtl/>
        </w:rPr>
      </w:pPr>
      <w:r w:rsidRPr="0034350E">
        <w:rPr>
          <w:rFonts w:cs="B Titr" w:hint="cs"/>
          <w:sz w:val="24"/>
          <w:szCs w:val="24"/>
          <w:rtl/>
        </w:rPr>
        <w:t xml:space="preserve">ماتریس عوامل </w:t>
      </w:r>
      <w:r>
        <w:rPr>
          <w:rFonts w:cs="B Titr" w:hint="cs"/>
          <w:sz w:val="24"/>
          <w:szCs w:val="24"/>
          <w:rtl/>
        </w:rPr>
        <w:t>خارجی</w:t>
      </w:r>
    </w:p>
    <w:tbl>
      <w:tblPr>
        <w:tblStyle w:val="TableGrid"/>
        <w:bidiVisual/>
        <w:tblW w:w="9736" w:type="dxa"/>
        <w:tblLook w:val="04A0" w:firstRow="1" w:lastRow="0" w:firstColumn="1" w:lastColumn="0" w:noHBand="0" w:noVBand="1"/>
      </w:tblPr>
      <w:tblGrid>
        <w:gridCol w:w="697"/>
        <w:gridCol w:w="6126"/>
        <w:gridCol w:w="1172"/>
        <w:gridCol w:w="878"/>
        <w:gridCol w:w="863"/>
      </w:tblGrid>
      <w:tr w:rsidR="005D7230" w:rsidTr="00457CBC">
        <w:trPr>
          <w:trHeight w:val="323"/>
        </w:trPr>
        <w:tc>
          <w:tcPr>
            <w:tcW w:w="697" w:type="dxa"/>
          </w:tcPr>
          <w:p w:rsidR="005D7230" w:rsidRPr="00AF7C14" w:rsidRDefault="005D7230" w:rsidP="00457CB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F7C14">
              <w:rPr>
                <w:rFonts w:cs="B Titr" w:hint="cs"/>
                <w:sz w:val="16"/>
                <w:szCs w:val="16"/>
                <w:rtl/>
              </w:rPr>
              <w:t>ردیف</w:t>
            </w:r>
          </w:p>
        </w:tc>
        <w:tc>
          <w:tcPr>
            <w:tcW w:w="6126" w:type="dxa"/>
          </w:tcPr>
          <w:p w:rsidR="005D7230" w:rsidRPr="003659E7" w:rsidRDefault="005D7230" w:rsidP="005D7230">
            <w:pPr>
              <w:jc w:val="center"/>
              <w:rPr>
                <w:rFonts w:cs="B Titr"/>
                <w:rtl/>
              </w:rPr>
            </w:pPr>
            <w:r w:rsidRPr="003659E7">
              <w:rPr>
                <w:rFonts w:cs="B Titr" w:hint="cs"/>
                <w:rtl/>
              </w:rPr>
              <w:t xml:space="preserve">عوامل استراتژیک </w:t>
            </w:r>
            <w:r>
              <w:rPr>
                <w:rFonts w:cs="B Titr" w:hint="cs"/>
                <w:rtl/>
              </w:rPr>
              <w:t>خارجی</w:t>
            </w:r>
          </w:p>
        </w:tc>
        <w:tc>
          <w:tcPr>
            <w:tcW w:w="1172" w:type="dxa"/>
          </w:tcPr>
          <w:p w:rsidR="005D7230" w:rsidRPr="00AF7C14" w:rsidRDefault="005D7230" w:rsidP="00457CB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F7C14">
              <w:rPr>
                <w:rFonts w:cs="B Titr" w:hint="cs"/>
                <w:sz w:val="16"/>
                <w:szCs w:val="16"/>
                <w:rtl/>
              </w:rPr>
              <w:t>ضریب اهمیتی</w:t>
            </w:r>
          </w:p>
        </w:tc>
        <w:tc>
          <w:tcPr>
            <w:tcW w:w="878" w:type="dxa"/>
          </w:tcPr>
          <w:p w:rsidR="005D7230" w:rsidRPr="00AF7C14" w:rsidRDefault="005D7230" w:rsidP="00457CB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F7C14">
              <w:rPr>
                <w:rFonts w:cs="B Titr" w:hint="cs"/>
                <w:sz w:val="16"/>
                <w:szCs w:val="16"/>
                <w:rtl/>
              </w:rPr>
              <w:t>رتبه</w:t>
            </w:r>
          </w:p>
        </w:tc>
        <w:tc>
          <w:tcPr>
            <w:tcW w:w="863" w:type="dxa"/>
          </w:tcPr>
          <w:p w:rsidR="005D7230" w:rsidRPr="00AF7C14" w:rsidRDefault="005D7230" w:rsidP="00457CBC">
            <w:pPr>
              <w:jc w:val="center"/>
              <w:rPr>
                <w:rFonts w:cs="B Titr"/>
                <w:sz w:val="16"/>
                <w:szCs w:val="16"/>
                <w:rtl/>
              </w:rPr>
            </w:pPr>
            <w:r w:rsidRPr="00AF7C14">
              <w:rPr>
                <w:rFonts w:cs="B Titr" w:hint="cs"/>
                <w:sz w:val="16"/>
                <w:szCs w:val="16"/>
                <w:rtl/>
              </w:rPr>
              <w:t>جمع</w:t>
            </w:r>
          </w:p>
        </w:tc>
      </w:tr>
      <w:tr w:rsidR="005D7230" w:rsidTr="00457CBC">
        <w:trPr>
          <w:trHeight w:val="323"/>
        </w:trPr>
        <w:tc>
          <w:tcPr>
            <w:tcW w:w="697" w:type="dxa"/>
            <w:shd w:val="clear" w:color="auto" w:fill="DAEEF3" w:themeFill="accent5" w:themeFillTint="33"/>
          </w:tcPr>
          <w:p w:rsidR="005D7230" w:rsidRDefault="005D7230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126" w:type="dxa"/>
            <w:shd w:val="clear" w:color="auto" w:fill="DAEEF3" w:themeFill="accent5" w:themeFillTint="33"/>
          </w:tcPr>
          <w:p w:rsidR="005D7230" w:rsidRPr="00AF7C14" w:rsidRDefault="00A44D82" w:rsidP="00457CB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فرصت ها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 w:rsidR="005D7230" w:rsidRDefault="005D7230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78" w:type="dxa"/>
            <w:shd w:val="clear" w:color="auto" w:fill="DAEEF3" w:themeFill="accent5" w:themeFillTint="33"/>
          </w:tcPr>
          <w:p w:rsidR="005D7230" w:rsidRDefault="005D7230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63" w:type="dxa"/>
            <w:shd w:val="clear" w:color="auto" w:fill="DAEEF3" w:themeFill="accent5" w:themeFillTint="33"/>
          </w:tcPr>
          <w:p w:rsidR="005D7230" w:rsidRDefault="005D7230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C14B69" w:rsidTr="00457CBC">
        <w:trPr>
          <w:trHeight w:val="237"/>
        </w:trPr>
        <w:tc>
          <w:tcPr>
            <w:tcW w:w="697" w:type="dxa"/>
          </w:tcPr>
          <w:p w:rsidR="00C14B69" w:rsidRPr="00AF7C14" w:rsidRDefault="008A3CE9" w:rsidP="00457CBC">
            <w:pPr>
              <w:jc w:val="center"/>
              <w:rPr>
                <w:rFonts w:cs="B Titr"/>
                <w:sz w:val="20"/>
                <w:szCs w:val="20"/>
              </w:rPr>
            </w:pPr>
            <w:r>
              <w:rPr>
                <w:rFonts w:cs="B Titr"/>
                <w:sz w:val="20"/>
                <w:szCs w:val="20"/>
              </w:rPr>
              <w:t>O</w:t>
            </w:r>
            <w:r w:rsidR="00C14B69">
              <w:rPr>
                <w:rFonts w:cs="B Titr"/>
                <w:sz w:val="20"/>
                <w:szCs w:val="20"/>
              </w:rPr>
              <w:t>1</w:t>
            </w:r>
          </w:p>
        </w:tc>
        <w:tc>
          <w:tcPr>
            <w:tcW w:w="6126" w:type="dxa"/>
          </w:tcPr>
          <w:p w:rsidR="00C14B69" w:rsidRPr="001A7938" w:rsidRDefault="00C14B69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تخصیص بودجه کافی جهت اداره بیمارستان</w:t>
            </w:r>
          </w:p>
        </w:tc>
        <w:tc>
          <w:tcPr>
            <w:tcW w:w="1172" w:type="dxa"/>
          </w:tcPr>
          <w:p w:rsidR="00C14B69" w:rsidRPr="001A7938" w:rsidRDefault="001075A8" w:rsidP="00765FE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0.0</w:t>
            </w:r>
            <w:r w:rsidR="00765FE6">
              <w:rPr>
                <w:rFonts w:cs="B Titr" w:hint="cs"/>
                <w:sz w:val="28"/>
                <w:szCs w:val="28"/>
                <w:rtl/>
              </w:rPr>
              <w:t>9</w:t>
            </w:r>
          </w:p>
        </w:tc>
        <w:tc>
          <w:tcPr>
            <w:tcW w:w="878" w:type="dxa"/>
          </w:tcPr>
          <w:p w:rsidR="00C14B69" w:rsidRPr="001A7938" w:rsidRDefault="00714DCC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  <w:tc>
          <w:tcPr>
            <w:tcW w:w="863" w:type="dxa"/>
          </w:tcPr>
          <w:p w:rsidR="00C14B69" w:rsidRPr="001A7938" w:rsidRDefault="000F49E4" w:rsidP="00E67C6E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0.36</w:t>
            </w:r>
          </w:p>
        </w:tc>
      </w:tr>
      <w:tr w:rsidR="00C14B69" w:rsidTr="00457CBC">
        <w:trPr>
          <w:trHeight w:val="323"/>
        </w:trPr>
        <w:tc>
          <w:tcPr>
            <w:tcW w:w="697" w:type="dxa"/>
          </w:tcPr>
          <w:p w:rsidR="00C14B69" w:rsidRDefault="008A3CE9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O</w:t>
            </w:r>
            <w:r w:rsidR="00C14B69">
              <w:rPr>
                <w:rFonts w:cs="B Titr"/>
                <w:sz w:val="24"/>
                <w:szCs w:val="24"/>
              </w:rPr>
              <w:t>2</w:t>
            </w:r>
          </w:p>
        </w:tc>
        <w:tc>
          <w:tcPr>
            <w:tcW w:w="6126" w:type="dxa"/>
          </w:tcPr>
          <w:p w:rsidR="00C14B69" w:rsidRPr="001A7938" w:rsidRDefault="00C14B69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 xml:space="preserve">توجه ویژه مسئولین دانشگاه بر آموزش مداوم پرستاران </w:t>
            </w:r>
          </w:p>
        </w:tc>
        <w:tc>
          <w:tcPr>
            <w:tcW w:w="1172" w:type="dxa"/>
          </w:tcPr>
          <w:p w:rsidR="00C14B69" w:rsidRPr="001A7938" w:rsidRDefault="001075A8" w:rsidP="008744E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1D37EC" w:rsidRPr="001A7938">
              <w:rPr>
                <w:rFonts w:cs="B Titr" w:hint="cs"/>
                <w:sz w:val="28"/>
                <w:szCs w:val="28"/>
                <w:rtl/>
              </w:rPr>
              <w:t>0</w:t>
            </w:r>
            <w:r w:rsidR="008744E3">
              <w:rPr>
                <w:rFonts w:cs="B Titr" w:hint="cs"/>
                <w:sz w:val="28"/>
                <w:szCs w:val="28"/>
                <w:rtl/>
              </w:rPr>
              <w:t>7</w:t>
            </w:r>
          </w:p>
        </w:tc>
        <w:tc>
          <w:tcPr>
            <w:tcW w:w="878" w:type="dxa"/>
          </w:tcPr>
          <w:p w:rsidR="00C14B69" w:rsidRPr="001A7938" w:rsidRDefault="00714DCC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3</w:t>
            </w:r>
          </w:p>
        </w:tc>
        <w:tc>
          <w:tcPr>
            <w:tcW w:w="863" w:type="dxa"/>
          </w:tcPr>
          <w:p w:rsidR="00C14B69" w:rsidRPr="001A7938" w:rsidRDefault="00562CEF" w:rsidP="000F49E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0F49E4">
              <w:rPr>
                <w:rFonts w:cs="B Titr" w:hint="cs"/>
                <w:sz w:val="28"/>
                <w:szCs w:val="28"/>
                <w:rtl/>
              </w:rPr>
              <w:t>21</w:t>
            </w:r>
          </w:p>
        </w:tc>
      </w:tr>
      <w:tr w:rsidR="00C14B69" w:rsidTr="00457CBC">
        <w:trPr>
          <w:trHeight w:val="323"/>
        </w:trPr>
        <w:tc>
          <w:tcPr>
            <w:tcW w:w="697" w:type="dxa"/>
          </w:tcPr>
          <w:p w:rsidR="00C14B69" w:rsidRDefault="008A3CE9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O</w:t>
            </w:r>
            <w:r w:rsidR="00C14B69">
              <w:rPr>
                <w:rFonts w:cs="B Titr"/>
                <w:sz w:val="24"/>
                <w:szCs w:val="24"/>
              </w:rPr>
              <w:t>3</w:t>
            </w:r>
          </w:p>
        </w:tc>
        <w:tc>
          <w:tcPr>
            <w:tcW w:w="6126" w:type="dxa"/>
          </w:tcPr>
          <w:p w:rsidR="00C14B69" w:rsidRPr="001A7938" w:rsidRDefault="00C14B69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ارتباط با سایر بیمارستانها</w:t>
            </w:r>
          </w:p>
        </w:tc>
        <w:tc>
          <w:tcPr>
            <w:tcW w:w="1172" w:type="dxa"/>
          </w:tcPr>
          <w:p w:rsidR="00C14B69" w:rsidRPr="001A7938" w:rsidRDefault="001075A8" w:rsidP="00765FE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0.0</w:t>
            </w:r>
            <w:r w:rsidR="00765FE6">
              <w:rPr>
                <w:rFonts w:cs="B Titr" w:hint="cs"/>
                <w:sz w:val="28"/>
                <w:szCs w:val="28"/>
                <w:rtl/>
              </w:rPr>
              <w:t>8</w:t>
            </w:r>
          </w:p>
        </w:tc>
        <w:tc>
          <w:tcPr>
            <w:tcW w:w="878" w:type="dxa"/>
          </w:tcPr>
          <w:p w:rsidR="00C14B69" w:rsidRPr="001A7938" w:rsidRDefault="00714DCC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4</w:t>
            </w:r>
          </w:p>
        </w:tc>
        <w:tc>
          <w:tcPr>
            <w:tcW w:w="863" w:type="dxa"/>
          </w:tcPr>
          <w:p w:rsidR="00C14B69" w:rsidRPr="001A7938" w:rsidRDefault="00562CEF" w:rsidP="000F49E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0F49E4">
              <w:rPr>
                <w:rFonts w:cs="B Titr" w:hint="cs"/>
                <w:sz w:val="28"/>
                <w:szCs w:val="28"/>
                <w:rtl/>
              </w:rPr>
              <w:t>32</w:t>
            </w:r>
          </w:p>
        </w:tc>
      </w:tr>
      <w:tr w:rsidR="00C14B69" w:rsidTr="00457CBC">
        <w:trPr>
          <w:trHeight w:val="323"/>
        </w:trPr>
        <w:tc>
          <w:tcPr>
            <w:tcW w:w="697" w:type="dxa"/>
          </w:tcPr>
          <w:p w:rsidR="00C14B69" w:rsidRDefault="008A3CE9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O</w:t>
            </w:r>
            <w:r w:rsidR="00C14B69">
              <w:rPr>
                <w:rFonts w:cs="B Titr"/>
                <w:sz w:val="24"/>
                <w:szCs w:val="24"/>
              </w:rPr>
              <w:t>4</w:t>
            </w:r>
          </w:p>
        </w:tc>
        <w:tc>
          <w:tcPr>
            <w:tcW w:w="6126" w:type="dxa"/>
          </w:tcPr>
          <w:p w:rsidR="00C14B69" w:rsidRPr="001A7938" w:rsidRDefault="00C14B69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نقش بیمه های درمانی</w:t>
            </w:r>
          </w:p>
        </w:tc>
        <w:tc>
          <w:tcPr>
            <w:tcW w:w="1172" w:type="dxa"/>
          </w:tcPr>
          <w:p w:rsidR="00C14B69" w:rsidRPr="001A7938" w:rsidRDefault="001075A8" w:rsidP="008744E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1D37EC" w:rsidRPr="001A7938">
              <w:rPr>
                <w:rFonts w:cs="B Titr" w:hint="cs"/>
                <w:sz w:val="28"/>
                <w:szCs w:val="28"/>
                <w:rtl/>
              </w:rPr>
              <w:t>0</w:t>
            </w:r>
            <w:r w:rsidR="008744E3">
              <w:rPr>
                <w:rFonts w:cs="B Titr" w:hint="cs"/>
                <w:sz w:val="28"/>
                <w:szCs w:val="28"/>
                <w:rtl/>
              </w:rPr>
              <w:t>8</w:t>
            </w:r>
          </w:p>
        </w:tc>
        <w:tc>
          <w:tcPr>
            <w:tcW w:w="878" w:type="dxa"/>
          </w:tcPr>
          <w:p w:rsidR="00C14B69" w:rsidRPr="001A7938" w:rsidRDefault="00714DCC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3</w:t>
            </w:r>
          </w:p>
        </w:tc>
        <w:tc>
          <w:tcPr>
            <w:tcW w:w="863" w:type="dxa"/>
          </w:tcPr>
          <w:p w:rsidR="00C14B69" w:rsidRPr="001A7938" w:rsidRDefault="00562CEF" w:rsidP="000F49E4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 w:rsidR="000F49E4">
              <w:rPr>
                <w:rFonts w:cs="B Titr" w:hint="cs"/>
                <w:sz w:val="28"/>
                <w:szCs w:val="28"/>
                <w:rtl/>
              </w:rPr>
              <w:t>24</w:t>
            </w:r>
          </w:p>
        </w:tc>
      </w:tr>
      <w:tr w:rsidR="00C14B69" w:rsidTr="005227DD">
        <w:trPr>
          <w:trHeight w:val="323"/>
        </w:trPr>
        <w:tc>
          <w:tcPr>
            <w:tcW w:w="697" w:type="dxa"/>
            <w:shd w:val="clear" w:color="auto" w:fill="EAF1DD" w:themeFill="accent3" w:themeFillTint="33"/>
          </w:tcPr>
          <w:p w:rsidR="00C14B69" w:rsidRDefault="003D02F1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جمع</w:t>
            </w:r>
          </w:p>
        </w:tc>
        <w:tc>
          <w:tcPr>
            <w:tcW w:w="6126" w:type="dxa"/>
            <w:shd w:val="clear" w:color="auto" w:fill="EAF1DD" w:themeFill="accent3" w:themeFillTint="33"/>
          </w:tcPr>
          <w:p w:rsidR="00C14B69" w:rsidRPr="00AF7C14" w:rsidRDefault="00C14B69" w:rsidP="00457CBC">
            <w:pPr>
              <w:jc w:val="center"/>
              <w:rPr>
                <w:rFonts w:cs="B Titr"/>
                <w:sz w:val="20"/>
                <w:szCs w:val="20"/>
                <w:rtl/>
              </w:rPr>
            </w:pPr>
          </w:p>
        </w:tc>
        <w:tc>
          <w:tcPr>
            <w:tcW w:w="1172" w:type="dxa"/>
            <w:shd w:val="clear" w:color="auto" w:fill="EAF1DD" w:themeFill="accent3" w:themeFillTint="33"/>
          </w:tcPr>
          <w:p w:rsidR="00C14B69" w:rsidRPr="005227DD" w:rsidRDefault="005227DD" w:rsidP="008744E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5227DD">
              <w:rPr>
                <w:rFonts w:cs="B Titr" w:hint="cs"/>
                <w:sz w:val="28"/>
                <w:szCs w:val="28"/>
                <w:rtl/>
              </w:rPr>
              <w:t>0.</w:t>
            </w:r>
            <w:r w:rsidR="00765FE6">
              <w:rPr>
                <w:rFonts w:cs="B Titr" w:hint="cs"/>
                <w:sz w:val="28"/>
                <w:szCs w:val="28"/>
                <w:rtl/>
              </w:rPr>
              <w:t>3</w:t>
            </w:r>
            <w:r w:rsidR="008744E3">
              <w:rPr>
                <w:rFonts w:cs="B Titr" w:hint="cs"/>
                <w:sz w:val="28"/>
                <w:szCs w:val="28"/>
                <w:rtl/>
              </w:rPr>
              <w:t>2</w:t>
            </w:r>
          </w:p>
        </w:tc>
        <w:tc>
          <w:tcPr>
            <w:tcW w:w="878" w:type="dxa"/>
            <w:shd w:val="clear" w:color="auto" w:fill="EAF1DD" w:themeFill="accent3" w:themeFillTint="33"/>
          </w:tcPr>
          <w:p w:rsidR="00C14B69" w:rsidRDefault="00C14B69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63" w:type="dxa"/>
            <w:shd w:val="clear" w:color="auto" w:fill="EAF1DD" w:themeFill="accent3" w:themeFillTint="33"/>
          </w:tcPr>
          <w:p w:rsidR="00C14B69" w:rsidRPr="005227DD" w:rsidRDefault="000F49E4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1.13</w:t>
            </w:r>
          </w:p>
        </w:tc>
      </w:tr>
      <w:tr w:rsidR="003D02F1" w:rsidTr="00457CBC">
        <w:trPr>
          <w:trHeight w:val="323"/>
        </w:trPr>
        <w:tc>
          <w:tcPr>
            <w:tcW w:w="697" w:type="dxa"/>
            <w:shd w:val="clear" w:color="auto" w:fill="DAEEF3" w:themeFill="accent5" w:themeFillTint="33"/>
          </w:tcPr>
          <w:p w:rsidR="003D02F1" w:rsidRDefault="003D02F1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126" w:type="dxa"/>
            <w:shd w:val="clear" w:color="auto" w:fill="DAEEF3" w:themeFill="accent5" w:themeFillTint="33"/>
          </w:tcPr>
          <w:p w:rsidR="003D02F1" w:rsidRDefault="003D02F1" w:rsidP="00457CBC">
            <w:pPr>
              <w:jc w:val="center"/>
              <w:rPr>
                <w:rFonts w:cs="B Titr"/>
                <w:sz w:val="20"/>
                <w:szCs w:val="20"/>
                <w:rtl/>
              </w:rPr>
            </w:pPr>
            <w:r>
              <w:rPr>
                <w:rFonts w:cs="B Titr" w:hint="cs"/>
                <w:sz w:val="20"/>
                <w:szCs w:val="20"/>
                <w:rtl/>
              </w:rPr>
              <w:t>تهدیدات</w:t>
            </w:r>
          </w:p>
        </w:tc>
        <w:tc>
          <w:tcPr>
            <w:tcW w:w="1172" w:type="dxa"/>
            <w:shd w:val="clear" w:color="auto" w:fill="DAEEF3" w:themeFill="accent5" w:themeFillTint="33"/>
          </w:tcPr>
          <w:p w:rsidR="003D02F1" w:rsidRDefault="003D02F1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78" w:type="dxa"/>
            <w:shd w:val="clear" w:color="auto" w:fill="DAEEF3" w:themeFill="accent5" w:themeFillTint="33"/>
          </w:tcPr>
          <w:p w:rsidR="003D02F1" w:rsidRDefault="003D02F1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63" w:type="dxa"/>
            <w:shd w:val="clear" w:color="auto" w:fill="DAEEF3" w:themeFill="accent5" w:themeFillTint="33"/>
          </w:tcPr>
          <w:p w:rsidR="003D02F1" w:rsidRDefault="003D02F1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</w:tr>
      <w:tr w:rsidR="009F14A5" w:rsidTr="00457CBC">
        <w:trPr>
          <w:trHeight w:val="323"/>
        </w:trPr>
        <w:tc>
          <w:tcPr>
            <w:tcW w:w="697" w:type="dxa"/>
          </w:tcPr>
          <w:p w:rsidR="009F14A5" w:rsidRDefault="009F14A5" w:rsidP="00457CBC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/>
                <w:sz w:val="24"/>
                <w:szCs w:val="24"/>
              </w:rPr>
              <w:t>T1</w:t>
            </w:r>
          </w:p>
        </w:tc>
        <w:tc>
          <w:tcPr>
            <w:tcW w:w="6126" w:type="dxa"/>
          </w:tcPr>
          <w:p w:rsidR="009F14A5" w:rsidRPr="001A7938" w:rsidRDefault="009F14A5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پایین بودن  سطح آگاهی های بهداشتی- درمانی مراجعه کنندگان</w:t>
            </w:r>
          </w:p>
        </w:tc>
        <w:tc>
          <w:tcPr>
            <w:tcW w:w="1172" w:type="dxa"/>
          </w:tcPr>
          <w:p w:rsidR="009F14A5" w:rsidRPr="001A7938" w:rsidRDefault="009F14A5" w:rsidP="008744E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08</w:t>
            </w:r>
          </w:p>
        </w:tc>
        <w:tc>
          <w:tcPr>
            <w:tcW w:w="878" w:type="dxa"/>
          </w:tcPr>
          <w:p w:rsidR="009F14A5" w:rsidRPr="001A7938" w:rsidRDefault="009F14A5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863" w:type="dxa"/>
          </w:tcPr>
          <w:p w:rsidR="009F14A5" w:rsidRPr="001A7938" w:rsidRDefault="009F14A5" w:rsidP="00A5618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08</w:t>
            </w:r>
          </w:p>
        </w:tc>
      </w:tr>
      <w:tr w:rsidR="009F14A5" w:rsidTr="00457CBC">
        <w:trPr>
          <w:trHeight w:val="323"/>
        </w:trPr>
        <w:tc>
          <w:tcPr>
            <w:tcW w:w="697" w:type="dxa"/>
          </w:tcPr>
          <w:p w:rsidR="009F14A5" w:rsidRDefault="009F14A5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T2</w:t>
            </w:r>
          </w:p>
        </w:tc>
        <w:tc>
          <w:tcPr>
            <w:tcW w:w="6126" w:type="dxa"/>
          </w:tcPr>
          <w:p w:rsidR="009F14A5" w:rsidRPr="001A7938" w:rsidRDefault="009F14A5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 xml:space="preserve">قرار گرفتن در جاده ترانزیتی </w:t>
            </w:r>
          </w:p>
        </w:tc>
        <w:tc>
          <w:tcPr>
            <w:tcW w:w="1172" w:type="dxa"/>
          </w:tcPr>
          <w:p w:rsidR="009F14A5" w:rsidRPr="001A7938" w:rsidRDefault="009F14A5" w:rsidP="000F76B0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09</w:t>
            </w:r>
          </w:p>
        </w:tc>
        <w:tc>
          <w:tcPr>
            <w:tcW w:w="878" w:type="dxa"/>
          </w:tcPr>
          <w:p w:rsidR="009F14A5" w:rsidRPr="001A7938" w:rsidRDefault="009F14A5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863" w:type="dxa"/>
          </w:tcPr>
          <w:p w:rsidR="009F14A5" w:rsidRPr="001A7938" w:rsidRDefault="009F14A5" w:rsidP="00A5618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09</w:t>
            </w:r>
          </w:p>
        </w:tc>
      </w:tr>
      <w:tr w:rsidR="009F14A5" w:rsidTr="00457CBC">
        <w:trPr>
          <w:trHeight w:val="323"/>
        </w:trPr>
        <w:tc>
          <w:tcPr>
            <w:tcW w:w="697" w:type="dxa"/>
          </w:tcPr>
          <w:p w:rsidR="009F14A5" w:rsidRDefault="009F14A5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T3</w:t>
            </w:r>
          </w:p>
        </w:tc>
        <w:tc>
          <w:tcPr>
            <w:tcW w:w="6126" w:type="dxa"/>
          </w:tcPr>
          <w:p w:rsidR="009F14A5" w:rsidRPr="001A7938" w:rsidRDefault="009F14A5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حوادث و سوانح در مواقع بحرانی</w:t>
            </w:r>
          </w:p>
        </w:tc>
        <w:tc>
          <w:tcPr>
            <w:tcW w:w="1172" w:type="dxa"/>
          </w:tcPr>
          <w:p w:rsidR="009F14A5" w:rsidRPr="001A7938" w:rsidRDefault="009F14A5" w:rsidP="00B114B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08</w:t>
            </w:r>
          </w:p>
        </w:tc>
        <w:tc>
          <w:tcPr>
            <w:tcW w:w="878" w:type="dxa"/>
          </w:tcPr>
          <w:p w:rsidR="009F14A5" w:rsidRPr="001A7938" w:rsidRDefault="009F14A5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2</w:t>
            </w:r>
          </w:p>
        </w:tc>
        <w:tc>
          <w:tcPr>
            <w:tcW w:w="863" w:type="dxa"/>
          </w:tcPr>
          <w:p w:rsidR="009F14A5" w:rsidRPr="001A7938" w:rsidRDefault="009F14A5" w:rsidP="009F14A5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16</w:t>
            </w:r>
          </w:p>
        </w:tc>
      </w:tr>
      <w:tr w:rsidR="00C15A6B" w:rsidTr="00457CBC">
        <w:trPr>
          <w:trHeight w:val="323"/>
        </w:trPr>
        <w:tc>
          <w:tcPr>
            <w:tcW w:w="697" w:type="dxa"/>
          </w:tcPr>
          <w:p w:rsidR="00C15A6B" w:rsidRDefault="00C15A6B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T4</w:t>
            </w:r>
          </w:p>
        </w:tc>
        <w:tc>
          <w:tcPr>
            <w:tcW w:w="6126" w:type="dxa"/>
          </w:tcPr>
          <w:p w:rsidR="00C15A6B" w:rsidRPr="001A7938" w:rsidRDefault="00C15A6B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شرایط جذب نیروی متخصص</w:t>
            </w:r>
          </w:p>
        </w:tc>
        <w:tc>
          <w:tcPr>
            <w:tcW w:w="1172" w:type="dxa"/>
          </w:tcPr>
          <w:p w:rsidR="00C15A6B" w:rsidRPr="001A7938" w:rsidRDefault="00C15A6B" w:rsidP="00B114B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09</w:t>
            </w:r>
          </w:p>
        </w:tc>
        <w:tc>
          <w:tcPr>
            <w:tcW w:w="878" w:type="dxa"/>
          </w:tcPr>
          <w:p w:rsidR="00C15A6B" w:rsidRPr="001A7938" w:rsidRDefault="00C15A6B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863" w:type="dxa"/>
          </w:tcPr>
          <w:p w:rsidR="00C15A6B" w:rsidRPr="001A7938" w:rsidRDefault="00C15A6B" w:rsidP="00A5618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09</w:t>
            </w:r>
          </w:p>
        </w:tc>
      </w:tr>
      <w:tr w:rsidR="00C15A6B" w:rsidTr="00457CBC">
        <w:trPr>
          <w:trHeight w:val="323"/>
        </w:trPr>
        <w:tc>
          <w:tcPr>
            <w:tcW w:w="697" w:type="dxa"/>
          </w:tcPr>
          <w:p w:rsidR="00C15A6B" w:rsidRDefault="00C15A6B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T5</w:t>
            </w:r>
          </w:p>
        </w:tc>
        <w:tc>
          <w:tcPr>
            <w:tcW w:w="6126" w:type="dxa"/>
          </w:tcPr>
          <w:p w:rsidR="00C15A6B" w:rsidRPr="001A7938" w:rsidRDefault="00C15A6B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عدم وجود شرکت های تجهیزات پزشکی و سرمایه ای در استان</w:t>
            </w:r>
          </w:p>
        </w:tc>
        <w:tc>
          <w:tcPr>
            <w:tcW w:w="1172" w:type="dxa"/>
          </w:tcPr>
          <w:p w:rsidR="00C15A6B" w:rsidRPr="001A7938" w:rsidRDefault="00C15A6B" w:rsidP="00765FE6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0.0</w:t>
            </w:r>
            <w:r>
              <w:rPr>
                <w:rFonts w:cs="B Titr" w:hint="cs"/>
                <w:sz w:val="28"/>
                <w:szCs w:val="28"/>
                <w:rtl/>
              </w:rPr>
              <w:t>8</w:t>
            </w:r>
          </w:p>
        </w:tc>
        <w:tc>
          <w:tcPr>
            <w:tcW w:w="878" w:type="dxa"/>
          </w:tcPr>
          <w:p w:rsidR="00C15A6B" w:rsidRPr="001A7938" w:rsidRDefault="00C15A6B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2</w:t>
            </w:r>
          </w:p>
        </w:tc>
        <w:tc>
          <w:tcPr>
            <w:tcW w:w="863" w:type="dxa"/>
          </w:tcPr>
          <w:p w:rsidR="00C15A6B" w:rsidRPr="001A7938" w:rsidRDefault="00C15A6B" w:rsidP="00C15A6B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16</w:t>
            </w:r>
          </w:p>
        </w:tc>
      </w:tr>
      <w:tr w:rsidR="00C15A6B" w:rsidTr="00457CBC">
        <w:trPr>
          <w:trHeight w:val="323"/>
        </w:trPr>
        <w:tc>
          <w:tcPr>
            <w:tcW w:w="697" w:type="dxa"/>
          </w:tcPr>
          <w:p w:rsidR="00C15A6B" w:rsidRDefault="00C15A6B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T6</w:t>
            </w:r>
          </w:p>
        </w:tc>
        <w:tc>
          <w:tcPr>
            <w:tcW w:w="6126" w:type="dxa"/>
          </w:tcPr>
          <w:p w:rsidR="00C15A6B" w:rsidRPr="001A7938" w:rsidRDefault="00C15A6B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عدم تطبیق انتظارات مردم با امکانات در اختیار</w:t>
            </w:r>
          </w:p>
        </w:tc>
        <w:tc>
          <w:tcPr>
            <w:tcW w:w="1172" w:type="dxa"/>
          </w:tcPr>
          <w:p w:rsidR="00C15A6B" w:rsidRPr="001A7938" w:rsidRDefault="00C15A6B" w:rsidP="008744E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0.0</w:t>
            </w:r>
            <w:r>
              <w:rPr>
                <w:rFonts w:cs="B Titr" w:hint="cs"/>
                <w:sz w:val="28"/>
                <w:szCs w:val="28"/>
                <w:rtl/>
              </w:rPr>
              <w:t>8</w:t>
            </w:r>
          </w:p>
        </w:tc>
        <w:tc>
          <w:tcPr>
            <w:tcW w:w="878" w:type="dxa"/>
          </w:tcPr>
          <w:p w:rsidR="00C15A6B" w:rsidRPr="001A7938" w:rsidRDefault="00C15A6B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2</w:t>
            </w:r>
          </w:p>
        </w:tc>
        <w:tc>
          <w:tcPr>
            <w:tcW w:w="863" w:type="dxa"/>
          </w:tcPr>
          <w:p w:rsidR="00C15A6B" w:rsidRPr="001A7938" w:rsidRDefault="00C15A6B" w:rsidP="00A5618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16</w:t>
            </w:r>
          </w:p>
        </w:tc>
      </w:tr>
      <w:tr w:rsidR="00C15A6B" w:rsidTr="00457CBC">
        <w:trPr>
          <w:trHeight w:val="323"/>
        </w:trPr>
        <w:tc>
          <w:tcPr>
            <w:tcW w:w="697" w:type="dxa"/>
          </w:tcPr>
          <w:p w:rsidR="00C15A6B" w:rsidRDefault="00C15A6B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>T7</w:t>
            </w:r>
          </w:p>
        </w:tc>
        <w:tc>
          <w:tcPr>
            <w:tcW w:w="6126" w:type="dxa"/>
          </w:tcPr>
          <w:p w:rsidR="00C15A6B" w:rsidRPr="001A7938" w:rsidRDefault="00C15A6B" w:rsidP="00557348">
            <w:pPr>
              <w:rPr>
                <w:rFonts w:cs="B Zar"/>
                <w:sz w:val="28"/>
                <w:szCs w:val="28"/>
                <w:rtl/>
              </w:rPr>
            </w:pPr>
            <w:r w:rsidRPr="001A7938">
              <w:rPr>
                <w:rFonts w:cs="B Zar" w:hint="cs"/>
                <w:sz w:val="28"/>
                <w:szCs w:val="28"/>
                <w:rtl/>
              </w:rPr>
              <w:t>ناکافی بودن میزان اعتبارات استانی مصوب</w:t>
            </w:r>
          </w:p>
        </w:tc>
        <w:tc>
          <w:tcPr>
            <w:tcW w:w="1172" w:type="dxa"/>
          </w:tcPr>
          <w:p w:rsidR="00C15A6B" w:rsidRPr="001A7938" w:rsidRDefault="00C15A6B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0.09</w:t>
            </w:r>
          </w:p>
        </w:tc>
        <w:tc>
          <w:tcPr>
            <w:tcW w:w="878" w:type="dxa"/>
          </w:tcPr>
          <w:p w:rsidR="00C15A6B" w:rsidRPr="001A7938" w:rsidRDefault="00C15A6B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863" w:type="dxa"/>
          </w:tcPr>
          <w:p w:rsidR="00C15A6B" w:rsidRPr="001A7938" w:rsidRDefault="00C15A6B" w:rsidP="00A5618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0.09</w:t>
            </w:r>
          </w:p>
        </w:tc>
      </w:tr>
      <w:tr w:rsidR="00C15A6B" w:rsidTr="00457CBC">
        <w:trPr>
          <w:trHeight w:val="323"/>
        </w:trPr>
        <w:tc>
          <w:tcPr>
            <w:tcW w:w="697" w:type="dxa"/>
          </w:tcPr>
          <w:p w:rsidR="00C15A6B" w:rsidRDefault="00C15A6B" w:rsidP="00457CBC">
            <w:pPr>
              <w:jc w:val="center"/>
              <w:rPr>
                <w:rFonts w:cs="B Titr"/>
                <w:sz w:val="24"/>
                <w:szCs w:val="24"/>
              </w:rPr>
            </w:pPr>
            <w:r>
              <w:rPr>
                <w:rFonts w:cs="B Titr"/>
                <w:sz w:val="24"/>
                <w:szCs w:val="24"/>
              </w:rPr>
              <w:t>T8</w:t>
            </w:r>
          </w:p>
        </w:tc>
        <w:tc>
          <w:tcPr>
            <w:tcW w:w="6126" w:type="dxa"/>
          </w:tcPr>
          <w:p w:rsidR="00C15A6B" w:rsidRPr="001A7938" w:rsidRDefault="00C15A6B" w:rsidP="008744E3">
            <w:pPr>
              <w:rPr>
                <w:rFonts w:cs="B Zar"/>
                <w:sz w:val="28"/>
                <w:szCs w:val="28"/>
                <w:rtl/>
              </w:rPr>
            </w:pPr>
            <w:r>
              <w:rPr>
                <w:rFonts w:cs="B Zar" w:hint="cs"/>
                <w:sz w:val="28"/>
                <w:szCs w:val="28"/>
                <w:rtl/>
              </w:rPr>
              <w:t>استفاده بیماران مناطق جغرافیایی همجوار(رومشکان،ماژین و دره شهر) از امکانات بیمارستان که جوابگو نمیباشد.</w:t>
            </w:r>
          </w:p>
        </w:tc>
        <w:tc>
          <w:tcPr>
            <w:tcW w:w="1172" w:type="dxa"/>
          </w:tcPr>
          <w:p w:rsidR="00C15A6B" w:rsidRPr="001A7938" w:rsidRDefault="00C15A6B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0.09</w:t>
            </w:r>
          </w:p>
        </w:tc>
        <w:tc>
          <w:tcPr>
            <w:tcW w:w="878" w:type="dxa"/>
          </w:tcPr>
          <w:p w:rsidR="00C15A6B" w:rsidRDefault="00C15A6B" w:rsidP="00457CBC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>
              <w:rPr>
                <w:rFonts w:cs="B Titr" w:hint="cs"/>
                <w:sz w:val="28"/>
                <w:szCs w:val="28"/>
                <w:rtl/>
              </w:rPr>
              <w:t>1</w:t>
            </w:r>
          </w:p>
        </w:tc>
        <w:tc>
          <w:tcPr>
            <w:tcW w:w="863" w:type="dxa"/>
          </w:tcPr>
          <w:p w:rsidR="00C15A6B" w:rsidRPr="001A7938" w:rsidRDefault="00C15A6B" w:rsidP="00A5618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1A7938">
              <w:rPr>
                <w:rFonts w:cs="B Titr" w:hint="cs"/>
                <w:sz w:val="28"/>
                <w:szCs w:val="28"/>
                <w:rtl/>
              </w:rPr>
              <w:t>0.09</w:t>
            </w:r>
          </w:p>
        </w:tc>
      </w:tr>
      <w:tr w:rsidR="00C15A6B" w:rsidTr="001F14B4">
        <w:trPr>
          <w:trHeight w:val="319"/>
        </w:trPr>
        <w:tc>
          <w:tcPr>
            <w:tcW w:w="697" w:type="dxa"/>
            <w:shd w:val="clear" w:color="auto" w:fill="EAF1DD" w:themeFill="accent3" w:themeFillTint="33"/>
          </w:tcPr>
          <w:p w:rsidR="00C15A6B" w:rsidRDefault="00C15A6B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جمع</w:t>
            </w:r>
          </w:p>
        </w:tc>
        <w:tc>
          <w:tcPr>
            <w:tcW w:w="6126" w:type="dxa"/>
            <w:shd w:val="clear" w:color="auto" w:fill="EAF1DD" w:themeFill="accent3" w:themeFillTint="33"/>
          </w:tcPr>
          <w:p w:rsidR="00C15A6B" w:rsidRDefault="00C15A6B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1172" w:type="dxa"/>
            <w:shd w:val="clear" w:color="auto" w:fill="EAF1DD" w:themeFill="accent3" w:themeFillTint="33"/>
          </w:tcPr>
          <w:p w:rsidR="00C15A6B" w:rsidRPr="005227DD" w:rsidRDefault="00C15A6B" w:rsidP="008744E3">
            <w:pPr>
              <w:jc w:val="center"/>
              <w:rPr>
                <w:rFonts w:cs="B Titr"/>
                <w:sz w:val="28"/>
                <w:szCs w:val="28"/>
                <w:rtl/>
              </w:rPr>
            </w:pPr>
            <w:r w:rsidRPr="005227DD">
              <w:rPr>
                <w:rFonts w:cs="B Titr" w:hint="cs"/>
                <w:sz w:val="28"/>
                <w:szCs w:val="28"/>
                <w:rtl/>
              </w:rPr>
              <w:t>0.</w:t>
            </w:r>
            <w:r>
              <w:rPr>
                <w:rFonts w:cs="B Titr" w:hint="cs"/>
                <w:sz w:val="28"/>
                <w:szCs w:val="28"/>
                <w:rtl/>
              </w:rPr>
              <w:t>68</w:t>
            </w:r>
          </w:p>
        </w:tc>
        <w:tc>
          <w:tcPr>
            <w:tcW w:w="878" w:type="dxa"/>
            <w:shd w:val="clear" w:color="auto" w:fill="EAF1DD" w:themeFill="accent3" w:themeFillTint="33"/>
          </w:tcPr>
          <w:p w:rsidR="00C15A6B" w:rsidRDefault="00C15A6B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63" w:type="dxa"/>
            <w:tcBorders>
              <w:bottom w:val="thinThickThinSmallGap" w:sz="24" w:space="0" w:color="auto"/>
            </w:tcBorders>
            <w:shd w:val="clear" w:color="auto" w:fill="EAF1DD" w:themeFill="accent3" w:themeFillTint="33"/>
          </w:tcPr>
          <w:p w:rsidR="00C15A6B" w:rsidRDefault="00C15A6B" w:rsidP="00061EC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0.92</w:t>
            </w:r>
          </w:p>
        </w:tc>
      </w:tr>
      <w:tr w:rsidR="00C15A6B" w:rsidTr="001F14B4">
        <w:trPr>
          <w:trHeight w:val="319"/>
        </w:trPr>
        <w:tc>
          <w:tcPr>
            <w:tcW w:w="697" w:type="dxa"/>
          </w:tcPr>
          <w:p w:rsidR="00C15A6B" w:rsidRDefault="00C15A6B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6126" w:type="dxa"/>
          </w:tcPr>
          <w:p w:rsidR="00C15A6B" w:rsidRDefault="00C15A6B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میانگین</w:t>
            </w:r>
          </w:p>
        </w:tc>
        <w:tc>
          <w:tcPr>
            <w:tcW w:w="1172" w:type="dxa"/>
          </w:tcPr>
          <w:p w:rsidR="00C15A6B" w:rsidRDefault="00C15A6B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0.100</w:t>
            </w:r>
          </w:p>
        </w:tc>
        <w:tc>
          <w:tcPr>
            <w:tcW w:w="878" w:type="dxa"/>
            <w:tcBorders>
              <w:right w:val="thinThickThinSmallGap" w:sz="24" w:space="0" w:color="auto"/>
            </w:tcBorders>
          </w:tcPr>
          <w:p w:rsidR="00C15A6B" w:rsidRDefault="00C15A6B" w:rsidP="00457CBC">
            <w:pPr>
              <w:jc w:val="center"/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863" w:type="dxa"/>
            <w:tcBorders>
              <w:top w:val="thinThickThinSmallGap" w:sz="24" w:space="0" w:color="auto"/>
              <w:left w:val="thinThickThinSmallGap" w:sz="24" w:space="0" w:color="auto"/>
              <w:bottom w:val="thinThickThinSmallGap" w:sz="24" w:space="0" w:color="auto"/>
              <w:right w:val="thinThickThinSmallGap" w:sz="24" w:space="0" w:color="auto"/>
            </w:tcBorders>
            <w:shd w:val="clear" w:color="auto" w:fill="DAEEF3" w:themeFill="accent5" w:themeFillTint="33"/>
          </w:tcPr>
          <w:p w:rsidR="00C15A6B" w:rsidRDefault="00C15A6B" w:rsidP="00C15A6B">
            <w:pPr>
              <w:jc w:val="center"/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2.05</w:t>
            </w:r>
          </w:p>
        </w:tc>
      </w:tr>
    </w:tbl>
    <w:p w:rsidR="00907A0D" w:rsidRDefault="00907A0D" w:rsidP="00E95665">
      <w:pPr>
        <w:rPr>
          <w:rFonts w:cs="B Titr"/>
          <w:sz w:val="24"/>
          <w:szCs w:val="24"/>
        </w:rPr>
      </w:pPr>
    </w:p>
    <w:p w:rsidR="00092053" w:rsidRDefault="00BB5F43" w:rsidP="00BB5F43">
      <w:pPr>
        <w:rPr>
          <w:rFonts w:cs="2  Mitra"/>
          <w:sz w:val="28"/>
          <w:szCs w:val="28"/>
          <w:rtl/>
        </w:rPr>
      </w:pPr>
      <w:r>
        <w:rPr>
          <w:rFonts w:cs="B Nazanin" w:hint="cs"/>
          <w:b/>
          <w:bCs/>
          <w:sz w:val="26"/>
          <w:szCs w:val="26"/>
          <w:rtl/>
        </w:rPr>
        <w:t>2</w:t>
      </w:r>
      <w:r w:rsidR="007E70D0">
        <w:rPr>
          <w:rFonts w:cs="B Nazanin" w:hint="cs"/>
          <w:b/>
          <w:bCs/>
          <w:sz w:val="26"/>
          <w:szCs w:val="26"/>
          <w:rtl/>
        </w:rPr>
        <w:t>.</w:t>
      </w:r>
      <w:r>
        <w:rPr>
          <w:rFonts w:cs="B Nazanin" w:hint="cs"/>
          <w:b/>
          <w:bCs/>
          <w:sz w:val="26"/>
          <w:szCs w:val="26"/>
          <w:rtl/>
        </w:rPr>
        <w:t xml:space="preserve">05 </w:t>
      </w:r>
      <w:r w:rsidR="00092053">
        <w:rPr>
          <w:rFonts w:cs="B Nazanin" w:hint="cs"/>
          <w:b/>
          <w:bCs/>
          <w:sz w:val="26"/>
          <w:szCs w:val="26"/>
          <w:rtl/>
        </w:rPr>
        <w:t>کمتر</w:t>
      </w:r>
      <w:r w:rsidR="00092053" w:rsidRPr="00A32E66">
        <w:rPr>
          <w:rFonts w:cs="B Nazanin" w:hint="cs"/>
          <w:b/>
          <w:bCs/>
          <w:sz w:val="26"/>
          <w:szCs w:val="26"/>
          <w:rtl/>
        </w:rPr>
        <w:t xml:space="preserve"> از 2.5 است یعنی سازمان از نظر عوامل خارجی دارای </w:t>
      </w:r>
      <w:r w:rsidR="00092053">
        <w:rPr>
          <w:rFonts w:cs="B Nazanin" w:hint="cs"/>
          <w:b/>
          <w:bCs/>
          <w:sz w:val="26"/>
          <w:szCs w:val="26"/>
          <w:rtl/>
        </w:rPr>
        <w:t>تهدید</w:t>
      </w:r>
      <w:r w:rsidR="00092053" w:rsidRPr="00A32E66">
        <w:rPr>
          <w:rFonts w:cs="B Nazanin" w:hint="cs"/>
          <w:b/>
          <w:bCs/>
          <w:sz w:val="26"/>
          <w:szCs w:val="26"/>
          <w:rtl/>
        </w:rPr>
        <w:t xml:space="preserve"> می باشد .</w:t>
      </w:r>
      <w:r w:rsidR="00092053">
        <w:rPr>
          <w:rFonts w:cs="2  Mitra" w:hint="cs"/>
          <w:sz w:val="28"/>
          <w:szCs w:val="28"/>
          <w:rtl/>
        </w:rPr>
        <w:t xml:space="preserve"> </w:t>
      </w:r>
    </w:p>
    <w:p w:rsidR="00907A0D" w:rsidRDefault="00907A0D" w:rsidP="00E95665">
      <w:pPr>
        <w:rPr>
          <w:rFonts w:cs="B Titr"/>
          <w:sz w:val="24"/>
          <w:szCs w:val="24"/>
        </w:rPr>
      </w:pPr>
    </w:p>
    <w:p w:rsidR="00DB373D" w:rsidRDefault="00FE68C8" w:rsidP="00E95665">
      <w:pPr>
        <w:rPr>
          <w:rFonts w:cs="B Titr"/>
          <w:sz w:val="24"/>
          <w:szCs w:val="24"/>
        </w:rPr>
      </w:pPr>
      <w:r>
        <w:rPr>
          <w:rFonts w:cs="B Titr" w:hint="cs"/>
          <w:sz w:val="24"/>
          <w:szCs w:val="24"/>
          <w:rtl/>
        </w:rPr>
        <w:t>00</w:t>
      </w:r>
    </w:p>
    <w:p w:rsidR="00B67067" w:rsidRPr="00B67067" w:rsidRDefault="00B67067" w:rsidP="00E95665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lastRenderedPageBreak/>
        <w:t>جدول تقابل عوامل داخلی و خارجی و تدوین استراتژی ها</w:t>
      </w:r>
    </w:p>
    <w:tbl>
      <w:tblPr>
        <w:tblStyle w:val="TableGrid"/>
        <w:bidiVisual/>
        <w:tblW w:w="10584" w:type="dxa"/>
        <w:tblInd w:w="-505" w:type="dxa"/>
        <w:tblLook w:val="04A0" w:firstRow="1" w:lastRow="0" w:firstColumn="1" w:lastColumn="0" w:noHBand="0" w:noVBand="1"/>
      </w:tblPr>
      <w:tblGrid>
        <w:gridCol w:w="3260"/>
        <w:gridCol w:w="3685"/>
        <w:gridCol w:w="3639"/>
      </w:tblGrid>
      <w:tr w:rsidR="00B67067" w:rsidTr="0008683E">
        <w:trPr>
          <w:trHeight w:val="723"/>
        </w:trPr>
        <w:tc>
          <w:tcPr>
            <w:tcW w:w="3260" w:type="dxa"/>
            <w:tcBorders>
              <w:tr2bl w:val="single" w:sz="4" w:space="0" w:color="auto"/>
            </w:tcBorders>
            <w:shd w:val="clear" w:color="auto" w:fill="DAEEF3" w:themeFill="accent5" w:themeFillTint="33"/>
          </w:tcPr>
          <w:p w:rsidR="00333FA4" w:rsidRDefault="00333FA4" w:rsidP="00E95665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</w:t>
            </w:r>
            <w:r>
              <w:rPr>
                <w:rFonts w:cs="B Titr" w:hint="cs"/>
                <w:sz w:val="18"/>
                <w:szCs w:val="18"/>
                <w:rtl/>
              </w:rPr>
              <w:t xml:space="preserve">                                      عوامل داخلی</w:t>
            </w:r>
          </w:p>
          <w:p w:rsidR="00B67067" w:rsidRPr="00333FA4" w:rsidRDefault="00333FA4" w:rsidP="00333FA4">
            <w:pPr>
              <w:rPr>
                <w:rFonts w:cs="B Titr"/>
                <w:sz w:val="18"/>
                <w:szCs w:val="18"/>
                <w:rtl/>
              </w:rPr>
            </w:pPr>
            <w:r>
              <w:rPr>
                <w:rFonts w:cs="B Titr" w:hint="cs"/>
                <w:sz w:val="18"/>
                <w:szCs w:val="18"/>
                <w:rtl/>
              </w:rPr>
              <w:t xml:space="preserve">    عوامل خارجی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B67067" w:rsidRDefault="00B120BF" w:rsidP="00B120BF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</w:t>
            </w:r>
            <w:r w:rsidR="0092762B">
              <w:rPr>
                <w:rFonts w:cs="B Titr"/>
                <w:sz w:val="24"/>
                <w:szCs w:val="24"/>
              </w:rPr>
              <w:t xml:space="preserve">                </w:t>
            </w:r>
            <w:r>
              <w:rPr>
                <w:rFonts w:cs="B Titr" w:hint="cs"/>
                <w:sz w:val="24"/>
                <w:szCs w:val="24"/>
                <w:rtl/>
              </w:rPr>
              <w:t xml:space="preserve">  قوت ها(</w:t>
            </w:r>
            <w:r>
              <w:rPr>
                <w:rFonts w:cs="B Titr"/>
                <w:sz w:val="24"/>
                <w:szCs w:val="24"/>
              </w:rPr>
              <w:t>S</w:t>
            </w:r>
            <w:r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  <w:tc>
          <w:tcPr>
            <w:tcW w:w="3639" w:type="dxa"/>
            <w:shd w:val="clear" w:color="auto" w:fill="DAEEF3" w:themeFill="accent5" w:themeFillTint="33"/>
          </w:tcPr>
          <w:p w:rsidR="00B67067" w:rsidRDefault="0092762B" w:rsidP="00B120BF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/>
                <w:sz w:val="24"/>
                <w:szCs w:val="24"/>
              </w:rPr>
              <w:t xml:space="preserve">                </w:t>
            </w:r>
            <w:r w:rsidR="00B120BF">
              <w:rPr>
                <w:rFonts w:cs="B Titr" w:hint="cs"/>
                <w:sz w:val="24"/>
                <w:szCs w:val="24"/>
                <w:rtl/>
              </w:rPr>
              <w:t>ضعف ها(</w:t>
            </w:r>
            <w:r w:rsidR="00B120BF">
              <w:rPr>
                <w:rFonts w:cs="B Titr"/>
                <w:sz w:val="24"/>
                <w:szCs w:val="24"/>
              </w:rPr>
              <w:t>W</w:t>
            </w:r>
            <w:r w:rsidR="00B120BF"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</w:tr>
      <w:tr w:rsidR="00B67067" w:rsidTr="0008683E">
        <w:trPr>
          <w:trHeight w:val="3825"/>
        </w:trPr>
        <w:tc>
          <w:tcPr>
            <w:tcW w:w="3260" w:type="dxa"/>
          </w:tcPr>
          <w:p w:rsidR="00B67067" w:rsidRDefault="00B67067" w:rsidP="00E95665">
            <w:pPr>
              <w:rPr>
                <w:rFonts w:cs="B Titr"/>
                <w:sz w:val="24"/>
                <w:szCs w:val="24"/>
                <w:rtl/>
              </w:rPr>
            </w:pPr>
          </w:p>
        </w:tc>
        <w:tc>
          <w:tcPr>
            <w:tcW w:w="3685" w:type="dxa"/>
          </w:tcPr>
          <w:p w:rsidR="00F11C50" w:rsidRPr="0079300B" w:rsidRDefault="00F11C50" w:rsidP="00F11C50">
            <w:pPr>
              <w:rPr>
                <w:rFonts w:cs="B Mitra"/>
                <w:b/>
                <w:bCs/>
                <w:sz w:val="24"/>
                <w:szCs w:val="24"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- راه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اندازی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کامل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سیستم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/>
                <w:b/>
                <w:bCs/>
                <w:sz w:val="24"/>
                <w:szCs w:val="24"/>
              </w:rPr>
              <w:t>HIS</w:t>
            </w:r>
          </w:p>
          <w:p w:rsidR="00F11C50" w:rsidRPr="0079300B" w:rsidRDefault="00F11C50" w:rsidP="00F11C50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2-استقلال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کامل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امور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مالی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اداری</w:t>
            </w:r>
          </w:p>
          <w:p w:rsidR="00F11C50" w:rsidRPr="0079300B" w:rsidRDefault="00F11C50" w:rsidP="00F11C50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3-فعالیت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درمانگاه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تخصصی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صبح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عصر</w:t>
            </w:r>
          </w:p>
          <w:p w:rsidR="00F11C50" w:rsidRPr="0079300B" w:rsidRDefault="00F11C50" w:rsidP="00F11C50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4- بهبود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وضعیت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ویزیت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بیماران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اورژانس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توسط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متخصصین</w:t>
            </w:r>
          </w:p>
          <w:p w:rsidR="00F11C50" w:rsidRPr="0079300B" w:rsidRDefault="00F11C50" w:rsidP="00F11C50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5-ارتقا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خدمات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اورژانس</w:t>
            </w:r>
          </w:p>
          <w:p w:rsidR="00F11C50" w:rsidRPr="0079300B" w:rsidRDefault="00F11C50" w:rsidP="00F11C50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6-بهبود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شاخص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نیروی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انسانی</w:t>
            </w:r>
          </w:p>
          <w:p w:rsidR="00F11C50" w:rsidRPr="0079300B" w:rsidRDefault="00F11C50" w:rsidP="00F11C50">
            <w:pPr>
              <w:rPr>
                <w:rFonts w:cs="B Mitra"/>
                <w:b/>
                <w:bCs/>
                <w:sz w:val="24"/>
                <w:szCs w:val="24"/>
              </w:rPr>
            </w:pP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7-بهسازی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فضای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فیزیکی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بخش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اورژانس</w:t>
            </w:r>
          </w:p>
          <w:p w:rsidR="00B67067" w:rsidRDefault="00F11C50" w:rsidP="00F11C5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8-بهبود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هتلینگ</w:t>
            </w:r>
            <w:r w:rsidRPr="0079300B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79300B">
              <w:rPr>
                <w:rFonts w:cs="B Mitra" w:hint="cs"/>
                <w:b/>
                <w:bCs/>
                <w:sz w:val="24"/>
                <w:szCs w:val="24"/>
                <w:rtl/>
              </w:rPr>
              <w:t>بیمارستان</w:t>
            </w:r>
          </w:p>
          <w:p w:rsidR="00FE68C8" w:rsidRDefault="00FE68C8" w:rsidP="00F11C50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>9-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E68C8">
              <w:rPr>
                <w:rFonts w:cs="B Zar" w:hint="cs"/>
                <w:sz w:val="24"/>
                <w:szCs w:val="24"/>
                <w:rtl/>
              </w:rPr>
              <w:t xml:space="preserve">بازسازی بخش زایشگاه و راه اندازی </w:t>
            </w:r>
            <w:r w:rsidRPr="00FE68C8">
              <w:rPr>
                <w:rFonts w:cs="B Zar"/>
                <w:sz w:val="24"/>
                <w:szCs w:val="24"/>
              </w:rPr>
              <w:t xml:space="preserve"> LDR</w:t>
            </w:r>
          </w:p>
          <w:p w:rsidR="00FE68C8" w:rsidRDefault="00FE68C8" w:rsidP="00F11C50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>10-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FE68C8">
              <w:rPr>
                <w:rFonts w:cs="B Zar" w:hint="cs"/>
                <w:sz w:val="24"/>
                <w:szCs w:val="24"/>
                <w:rtl/>
              </w:rPr>
              <w:t xml:space="preserve">فعالیت </w:t>
            </w:r>
            <w:r w:rsidRPr="00FE68C8">
              <w:rPr>
                <w:rFonts w:cs="B Zar"/>
                <w:sz w:val="24"/>
                <w:szCs w:val="24"/>
              </w:rPr>
              <w:t>MRI</w:t>
            </w:r>
            <w:r w:rsidRPr="00FE68C8">
              <w:rPr>
                <w:rFonts w:cs="B Zar" w:hint="cs"/>
                <w:sz w:val="24"/>
                <w:szCs w:val="24"/>
                <w:rtl/>
              </w:rPr>
              <w:t xml:space="preserve"> و </w:t>
            </w:r>
            <w:r w:rsidRPr="00FE68C8">
              <w:rPr>
                <w:rFonts w:cs="B Zar"/>
                <w:sz w:val="24"/>
                <w:szCs w:val="24"/>
              </w:rPr>
              <w:t>CT</w:t>
            </w:r>
            <w:r w:rsidRPr="00FE68C8">
              <w:rPr>
                <w:rFonts w:cs="B Zar" w:hint="cs"/>
                <w:sz w:val="24"/>
                <w:szCs w:val="24"/>
                <w:rtl/>
              </w:rPr>
              <w:t xml:space="preserve"> اسکن</w:t>
            </w:r>
          </w:p>
        </w:tc>
        <w:tc>
          <w:tcPr>
            <w:tcW w:w="3639" w:type="dxa"/>
          </w:tcPr>
          <w:p w:rsidR="008F725C" w:rsidRPr="008F725C" w:rsidRDefault="00FE30A4" w:rsidP="00FE30A4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</w:t>
            </w:r>
            <w:r w:rsidR="00572D57">
              <w:rPr>
                <w:rFonts w:cs="B Mitra" w:hint="cs"/>
                <w:sz w:val="24"/>
                <w:szCs w:val="24"/>
                <w:rtl/>
              </w:rPr>
              <w:t>-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عدم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فضای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کافی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و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مناسب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بخش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های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proofErr w:type="spellStart"/>
            <w:r w:rsidR="008F725C" w:rsidRPr="008F725C">
              <w:rPr>
                <w:rFonts w:cs="B Mitra"/>
                <w:sz w:val="24"/>
                <w:szCs w:val="24"/>
              </w:rPr>
              <w:t>ccu</w:t>
            </w:r>
            <w:proofErr w:type="spellEnd"/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،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زایشگاه،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8F725C" w:rsidRPr="008F725C" w:rsidRDefault="00FE30A4" w:rsidP="0008683E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کمبود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و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یا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فقدان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نیروی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متخصص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>(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شامل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نیروهای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تک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تخصصی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و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نبود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گوش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و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حلق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و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بینی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،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نورولوژ</w:t>
            </w:r>
            <w:r w:rsidR="0008683E">
              <w:rPr>
                <w:rFonts w:cs="B Mitra" w:hint="cs"/>
                <w:sz w:val="24"/>
                <w:szCs w:val="24"/>
                <w:rtl/>
              </w:rPr>
              <w:t xml:space="preserve"> و اورولوژ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) </w:t>
            </w:r>
          </w:p>
          <w:p w:rsidR="008F725C" w:rsidRPr="008F725C" w:rsidRDefault="006B7E56" w:rsidP="008F725C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</w:t>
            </w:r>
            <w:r w:rsidR="00572D57">
              <w:rPr>
                <w:rFonts w:cs="B Mitra" w:hint="cs"/>
                <w:sz w:val="24"/>
                <w:szCs w:val="24"/>
                <w:rtl/>
              </w:rPr>
              <w:t>-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عدم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بخش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/>
                <w:sz w:val="24"/>
                <w:szCs w:val="24"/>
              </w:rPr>
              <w:t>ICU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در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بیمارستان</w:t>
            </w:r>
          </w:p>
          <w:p w:rsidR="008F725C" w:rsidRPr="008F725C" w:rsidRDefault="006B7E56" w:rsidP="005E40C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</w:t>
            </w:r>
            <w:r w:rsidR="00572D57">
              <w:rPr>
                <w:rFonts w:cs="B Mitra" w:hint="cs"/>
                <w:sz w:val="24"/>
                <w:szCs w:val="24"/>
                <w:rtl/>
              </w:rPr>
              <w:t>-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نبود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  <w:r w:rsidR="008F725C" w:rsidRPr="008F725C">
              <w:rPr>
                <w:rFonts w:cs="B Mitra" w:hint="cs"/>
                <w:sz w:val="24"/>
                <w:szCs w:val="24"/>
                <w:rtl/>
              </w:rPr>
              <w:t>مسجد</w:t>
            </w:r>
            <w:r w:rsidR="008F725C" w:rsidRPr="008F725C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B67067" w:rsidRDefault="00B67067" w:rsidP="006B7E56">
            <w:pPr>
              <w:rPr>
                <w:rFonts w:cs="B Titr"/>
                <w:sz w:val="24"/>
                <w:szCs w:val="24"/>
                <w:rtl/>
              </w:rPr>
            </w:pPr>
          </w:p>
        </w:tc>
      </w:tr>
      <w:tr w:rsidR="005E414E" w:rsidTr="0008683E">
        <w:trPr>
          <w:trHeight w:val="686"/>
        </w:trPr>
        <w:tc>
          <w:tcPr>
            <w:tcW w:w="3260" w:type="dxa"/>
            <w:shd w:val="clear" w:color="auto" w:fill="DAEEF3" w:themeFill="accent5" w:themeFillTint="33"/>
          </w:tcPr>
          <w:p w:rsidR="005E414E" w:rsidRDefault="005E414E" w:rsidP="00E95665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                فرصت ها(</w:t>
            </w:r>
            <w:r>
              <w:rPr>
                <w:rFonts w:cs="B Titr"/>
                <w:sz w:val="24"/>
                <w:szCs w:val="24"/>
              </w:rPr>
              <w:t>O</w:t>
            </w:r>
            <w:r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5E414E" w:rsidRDefault="005E414E" w:rsidP="00E95665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      استراتژی های (</w:t>
            </w:r>
            <w:r>
              <w:rPr>
                <w:rFonts w:cs="B Titr"/>
                <w:sz w:val="24"/>
                <w:szCs w:val="24"/>
              </w:rPr>
              <w:t>OS</w:t>
            </w:r>
            <w:r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  <w:tc>
          <w:tcPr>
            <w:tcW w:w="3639" w:type="dxa"/>
            <w:shd w:val="clear" w:color="auto" w:fill="DAEEF3" w:themeFill="accent5" w:themeFillTint="33"/>
          </w:tcPr>
          <w:p w:rsidR="005E414E" w:rsidRDefault="005E414E" w:rsidP="005E414E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      استراتژی های (</w:t>
            </w:r>
            <w:r>
              <w:rPr>
                <w:rFonts w:cs="B Titr"/>
                <w:sz w:val="24"/>
                <w:szCs w:val="24"/>
              </w:rPr>
              <w:t>WO</w:t>
            </w:r>
            <w:r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</w:tr>
      <w:tr w:rsidR="005E414E" w:rsidTr="0008683E">
        <w:trPr>
          <w:trHeight w:val="2136"/>
        </w:trPr>
        <w:tc>
          <w:tcPr>
            <w:tcW w:w="3260" w:type="dxa"/>
          </w:tcPr>
          <w:p w:rsidR="00813D73" w:rsidRPr="00813D73" w:rsidRDefault="00813D73" w:rsidP="00813D73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تخصیص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بودجه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کافی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جهت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اداره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بیمارستان</w:t>
            </w:r>
          </w:p>
          <w:p w:rsidR="00813D73" w:rsidRPr="00813D73" w:rsidRDefault="00813D73" w:rsidP="00813D73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توجه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ویژه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مسئولین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دانشگاه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بر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آموزش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مداوم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پرستاران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813D73" w:rsidRPr="00813D73" w:rsidRDefault="00813D73" w:rsidP="00813D73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ارتباط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با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سایر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بیمارستانها</w:t>
            </w:r>
          </w:p>
          <w:p w:rsidR="005E414E" w:rsidRPr="005B5420" w:rsidRDefault="00813D73" w:rsidP="005B5420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4-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نقش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بیمه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813D73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813D73">
              <w:rPr>
                <w:rFonts w:cs="B Mitra" w:hint="cs"/>
                <w:sz w:val="24"/>
                <w:szCs w:val="24"/>
                <w:rtl/>
              </w:rPr>
              <w:t>درمانی</w:t>
            </w:r>
          </w:p>
        </w:tc>
        <w:tc>
          <w:tcPr>
            <w:tcW w:w="3685" w:type="dxa"/>
          </w:tcPr>
          <w:p w:rsidR="00205755" w:rsidRPr="00205755" w:rsidRDefault="00205755" w:rsidP="00205755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افزایش</w:t>
            </w:r>
            <w:r w:rsidRPr="0020575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مستمر</w:t>
            </w:r>
            <w:r w:rsidRPr="0020575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کیفیت</w:t>
            </w:r>
            <w:r w:rsidRPr="0020575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تجهیزات</w:t>
            </w:r>
            <w:r w:rsidRPr="0020575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بیمارستانی</w:t>
            </w:r>
          </w:p>
          <w:p w:rsidR="005E414E" w:rsidRDefault="00205755" w:rsidP="0020575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آموزش</w:t>
            </w:r>
            <w:r w:rsidRPr="0020575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مداوم</w:t>
            </w:r>
            <w:r w:rsidRPr="0020575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پرستاران</w:t>
            </w:r>
            <w:r w:rsidRPr="0020575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بر</w:t>
            </w:r>
            <w:r w:rsidRPr="0020575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اساس</w:t>
            </w:r>
            <w:r w:rsidRPr="0020575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نیازسنجی</w:t>
            </w:r>
            <w:r w:rsidRPr="0020575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20575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205755">
              <w:rPr>
                <w:rFonts w:cs="B Mitra" w:hint="cs"/>
                <w:sz w:val="24"/>
                <w:szCs w:val="24"/>
                <w:rtl/>
              </w:rPr>
              <w:t>آموزشی</w:t>
            </w:r>
          </w:p>
          <w:p w:rsidR="00F24801" w:rsidRDefault="00F24801" w:rsidP="00205755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 تأمین ایمنی بیمار و کارکنان</w:t>
            </w:r>
          </w:p>
        </w:tc>
        <w:tc>
          <w:tcPr>
            <w:tcW w:w="3639" w:type="dxa"/>
          </w:tcPr>
          <w:p w:rsidR="00F24801" w:rsidRPr="00F24801" w:rsidRDefault="00F24801" w:rsidP="00F2480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بهینه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سازی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فضاهای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فیزیکی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بیمارستان</w:t>
            </w:r>
          </w:p>
          <w:p w:rsidR="00F24801" w:rsidRPr="00F24801" w:rsidRDefault="00F24801" w:rsidP="00F24801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اصلاح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ساختار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جنسیتی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در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زمان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پذیرش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پرسنل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درمانی</w:t>
            </w:r>
          </w:p>
          <w:p w:rsidR="00F24801" w:rsidRPr="00F24801" w:rsidRDefault="00F24801" w:rsidP="00F24801">
            <w:pPr>
              <w:rPr>
                <w:rFonts w:cs="B Mitra"/>
                <w:sz w:val="24"/>
                <w:szCs w:val="24"/>
              </w:rPr>
            </w:pPr>
            <w:r w:rsidRPr="00F24801">
              <w:rPr>
                <w:rFonts w:cs="B Mitra" w:hint="cs"/>
                <w:sz w:val="24"/>
                <w:szCs w:val="24"/>
                <w:rtl/>
              </w:rPr>
              <w:t>تأمین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نیروی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انسانی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خدماتی</w:t>
            </w:r>
          </w:p>
          <w:p w:rsidR="005E414E" w:rsidRDefault="00F24801" w:rsidP="00F24801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توسعه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و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ساماندهی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تجهیزات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و</w:t>
            </w:r>
            <w:r w:rsidRPr="00F24801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F24801">
              <w:rPr>
                <w:rFonts w:cs="B Mitra" w:hint="cs"/>
                <w:sz w:val="24"/>
                <w:szCs w:val="24"/>
                <w:rtl/>
              </w:rPr>
              <w:t>تأسیسات</w:t>
            </w:r>
          </w:p>
        </w:tc>
      </w:tr>
      <w:tr w:rsidR="000422C8" w:rsidTr="0008683E">
        <w:trPr>
          <w:trHeight w:val="712"/>
        </w:trPr>
        <w:tc>
          <w:tcPr>
            <w:tcW w:w="3260" w:type="dxa"/>
            <w:shd w:val="clear" w:color="auto" w:fill="DAEEF3" w:themeFill="accent5" w:themeFillTint="33"/>
          </w:tcPr>
          <w:p w:rsidR="000422C8" w:rsidRDefault="000422C8" w:rsidP="005E414E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               تهدیدها (</w:t>
            </w:r>
            <w:r>
              <w:rPr>
                <w:rFonts w:cs="B Titr"/>
                <w:sz w:val="24"/>
                <w:szCs w:val="24"/>
              </w:rPr>
              <w:t>T</w:t>
            </w:r>
            <w:r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  <w:tc>
          <w:tcPr>
            <w:tcW w:w="3685" w:type="dxa"/>
            <w:shd w:val="clear" w:color="auto" w:fill="DAEEF3" w:themeFill="accent5" w:themeFillTint="33"/>
          </w:tcPr>
          <w:p w:rsidR="000422C8" w:rsidRDefault="000422C8" w:rsidP="00DE5428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      استراتژی های (</w:t>
            </w:r>
            <w:r>
              <w:rPr>
                <w:rFonts w:cs="B Titr"/>
                <w:sz w:val="24"/>
                <w:szCs w:val="24"/>
              </w:rPr>
              <w:t>ST</w:t>
            </w:r>
            <w:r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  <w:tc>
          <w:tcPr>
            <w:tcW w:w="3639" w:type="dxa"/>
            <w:shd w:val="clear" w:color="auto" w:fill="DAEEF3" w:themeFill="accent5" w:themeFillTint="33"/>
          </w:tcPr>
          <w:p w:rsidR="000422C8" w:rsidRDefault="000422C8" w:rsidP="000422C8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Titr" w:hint="cs"/>
                <w:sz w:val="24"/>
                <w:szCs w:val="24"/>
                <w:rtl/>
              </w:rPr>
              <w:t xml:space="preserve">          استراتژی های (</w:t>
            </w:r>
            <w:r>
              <w:rPr>
                <w:rFonts w:cs="B Titr"/>
                <w:sz w:val="24"/>
                <w:szCs w:val="24"/>
              </w:rPr>
              <w:t>WT</w:t>
            </w:r>
            <w:r>
              <w:rPr>
                <w:rFonts w:cs="B Titr" w:hint="cs"/>
                <w:sz w:val="24"/>
                <w:szCs w:val="24"/>
                <w:rtl/>
              </w:rPr>
              <w:t>)</w:t>
            </w:r>
          </w:p>
        </w:tc>
      </w:tr>
      <w:tr w:rsidR="000422C8" w:rsidTr="0008683E">
        <w:trPr>
          <w:trHeight w:val="3251"/>
        </w:trPr>
        <w:tc>
          <w:tcPr>
            <w:tcW w:w="3260" w:type="dxa"/>
          </w:tcPr>
          <w:p w:rsidR="004F4625" w:rsidRPr="004F4625" w:rsidRDefault="004F4625" w:rsidP="004F4625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1-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پایین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بودن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سطح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آگاهی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بهداشتی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-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درمانی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مراجعه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کنندگان</w:t>
            </w:r>
          </w:p>
          <w:p w:rsidR="004F4625" w:rsidRPr="004F4625" w:rsidRDefault="004F4625" w:rsidP="004F4625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2-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قرار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گرفتن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در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جاده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ترانزیتی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</w:p>
          <w:p w:rsidR="004F4625" w:rsidRPr="004F4625" w:rsidRDefault="004F4625" w:rsidP="004F4625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3-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حوادث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و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سوانح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در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مواقع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بحرانی</w:t>
            </w:r>
          </w:p>
          <w:p w:rsidR="004F4625" w:rsidRPr="004F4625" w:rsidRDefault="004F4625" w:rsidP="004F4625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4-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شرایط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جذب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نیروی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متخصص</w:t>
            </w:r>
          </w:p>
          <w:p w:rsidR="004F4625" w:rsidRPr="004F4625" w:rsidRDefault="004F4625" w:rsidP="004F4625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5-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عدم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وجود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شرکت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های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تجهیزات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پزشکی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و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سرمایه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ای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در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استان</w:t>
            </w:r>
          </w:p>
          <w:p w:rsidR="004F4625" w:rsidRPr="004F4625" w:rsidRDefault="004F4625" w:rsidP="004F4625">
            <w:pPr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6-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عدم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تطبیق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انتظارات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مردم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با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امکانات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در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اختیار</w:t>
            </w:r>
          </w:p>
          <w:p w:rsidR="000422C8" w:rsidRDefault="004F4625" w:rsidP="004F462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7-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ناکافی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بودن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میزان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اعتبارات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استانی</w:t>
            </w:r>
            <w:r w:rsidRPr="004F4625">
              <w:rPr>
                <w:rFonts w:cs="B Mitra"/>
                <w:sz w:val="24"/>
                <w:szCs w:val="24"/>
                <w:rtl/>
              </w:rPr>
              <w:t xml:space="preserve"> </w:t>
            </w:r>
            <w:r w:rsidRPr="004F4625">
              <w:rPr>
                <w:rFonts w:cs="B Mitra" w:hint="cs"/>
                <w:sz w:val="24"/>
                <w:szCs w:val="24"/>
                <w:rtl/>
              </w:rPr>
              <w:t>مصوب</w:t>
            </w:r>
          </w:p>
          <w:p w:rsidR="0008683E" w:rsidRPr="00BD70CA" w:rsidRDefault="0008683E" w:rsidP="004F4625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8-</w:t>
            </w:r>
            <w:r>
              <w:rPr>
                <w:rFonts w:cs="B Zar" w:hint="cs"/>
                <w:sz w:val="28"/>
                <w:szCs w:val="28"/>
                <w:rtl/>
              </w:rPr>
              <w:t xml:space="preserve"> </w:t>
            </w:r>
            <w:r w:rsidRPr="0008683E">
              <w:rPr>
                <w:rFonts w:cs="B Zar" w:hint="cs"/>
                <w:sz w:val="24"/>
                <w:szCs w:val="24"/>
                <w:rtl/>
              </w:rPr>
              <w:t>استفاده بیماران مناطق جغرافیایی همجوار(رومشکان،ماژین و دره شهر) از امکانات بیمارستان که جوابگو نمیباشد</w:t>
            </w:r>
            <w:r>
              <w:rPr>
                <w:rFonts w:cs="B Zar" w:hint="cs"/>
                <w:sz w:val="28"/>
                <w:szCs w:val="28"/>
                <w:rtl/>
              </w:rPr>
              <w:t>.</w:t>
            </w:r>
          </w:p>
        </w:tc>
        <w:tc>
          <w:tcPr>
            <w:tcW w:w="3685" w:type="dxa"/>
          </w:tcPr>
          <w:p w:rsidR="000422C8" w:rsidRPr="001C3350" w:rsidRDefault="001C3350" w:rsidP="00E95665">
            <w:pPr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-</w:t>
            </w:r>
            <w:r w:rsidRPr="001C3350">
              <w:rPr>
                <w:rFonts w:cs="B Mitra" w:hint="cs"/>
                <w:sz w:val="24"/>
                <w:szCs w:val="24"/>
                <w:rtl/>
              </w:rPr>
              <w:t>ارتقاء کیفیت خدمات درمانی و آموزشی در راستای برآورده ساختن انتظارات و افزایش آگاهیهای جامعه</w:t>
            </w:r>
          </w:p>
        </w:tc>
        <w:tc>
          <w:tcPr>
            <w:tcW w:w="3639" w:type="dxa"/>
          </w:tcPr>
          <w:p w:rsidR="000422C8" w:rsidRPr="007C7A0E" w:rsidRDefault="007C7A0E" w:rsidP="00E95665">
            <w:pPr>
              <w:rPr>
                <w:rFonts w:cs="B Titr"/>
                <w:sz w:val="24"/>
                <w:szCs w:val="24"/>
                <w:rtl/>
              </w:rPr>
            </w:pPr>
            <w:r>
              <w:rPr>
                <w:rFonts w:cs="B Zar" w:hint="cs"/>
                <w:sz w:val="24"/>
                <w:szCs w:val="24"/>
                <w:rtl/>
              </w:rPr>
              <w:t>-</w:t>
            </w:r>
            <w:r w:rsidRPr="007C7A0E">
              <w:rPr>
                <w:rFonts w:cs="B Zar" w:hint="cs"/>
                <w:sz w:val="24"/>
                <w:szCs w:val="24"/>
                <w:rtl/>
              </w:rPr>
              <w:t>بهینه سازی مدیریت بحران ها و حوادث ( بهینه سازی فضای فیزیکی، آموزش های مدیریت بحران برای کارکنان و ...)</w:t>
            </w:r>
          </w:p>
        </w:tc>
      </w:tr>
    </w:tbl>
    <w:p w:rsidR="00BD70CA" w:rsidRDefault="00723426" w:rsidP="00723426">
      <w:pPr>
        <w:tabs>
          <w:tab w:val="left" w:pos="3234"/>
        </w:tabs>
        <w:rPr>
          <w:rFonts w:cs="B Titr"/>
          <w:sz w:val="24"/>
          <w:szCs w:val="24"/>
          <w:rtl/>
        </w:rPr>
      </w:pPr>
      <w:r>
        <w:rPr>
          <w:rFonts w:cs="B Titr"/>
          <w:sz w:val="24"/>
          <w:szCs w:val="24"/>
          <w:rtl/>
        </w:rPr>
        <w:lastRenderedPageBreak/>
        <w:tab/>
      </w:r>
    </w:p>
    <w:p w:rsidR="00723426" w:rsidRDefault="00723426" w:rsidP="00723426">
      <w:pPr>
        <w:tabs>
          <w:tab w:val="left" w:pos="3234"/>
        </w:tabs>
        <w:rPr>
          <w:rFonts w:cs="B Titr"/>
          <w:sz w:val="24"/>
          <w:szCs w:val="24"/>
          <w:rtl/>
        </w:rPr>
      </w:pPr>
    </w:p>
    <w:p w:rsidR="0034350E" w:rsidRPr="00B67067" w:rsidRDefault="00AC7D15" w:rsidP="00E95665">
      <w:pPr>
        <w:rPr>
          <w:rFonts w:cs="B Titr"/>
          <w:sz w:val="24"/>
          <w:szCs w:val="24"/>
          <w:rtl/>
        </w:rPr>
      </w:pPr>
      <w:r>
        <w:rPr>
          <w:rFonts w:cs="B Titr" w:hint="cs"/>
          <w:sz w:val="24"/>
          <w:szCs w:val="24"/>
          <w:rtl/>
        </w:rPr>
        <w:t>آنالیز عوامل داخلی و خارجی به روش ریاضی:</w:t>
      </w:r>
    </w:p>
    <w:p w:rsidR="003B23AE" w:rsidRDefault="003B23AE" w:rsidP="00E95665">
      <w:pPr>
        <w:rPr>
          <w:rFonts w:cs="B Zar"/>
          <w:sz w:val="24"/>
          <w:szCs w:val="24"/>
          <w:rtl/>
        </w:rPr>
      </w:pPr>
    </w:p>
    <w:p w:rsidR="003B23AE" w:rsidRDefault="00E23E30" w:rsidP="005B1BAD">
      <w:pPr>
        <w:tabs>
          <w:tab w:val="center" w:pos="4513"/>
        </w:tabs>
        <w:rPr>
          <w:rFonts w:cs="B Zar"/>
          <w:sz w:val="24"/>
          <w:szCs w:val="24"/>
        </w:rPr>
      </w:pPr>
      <w:r w:rsidRPr="00213C9C"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CEE74" wp14:editId="6C4497E7">
                <wp:simplePos x="0" y="0"/>
                <wp:positionH relativeFrom="column">
                  <wp:posOffset>2838734</wp:posOffset>
                </wp:positionH>
                <wp:positionV relativeFrom="paragraph">
                  <wp:posOffset>300279</wp:posOffset>
                </wp:positionV>
                <wp:extent cx="0" cy="3207196"/>
                <wp:effectExtent l="76200" t="38100" r="57150" b="50800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07196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4" o:spid="_x0000_s1026" type="#_x0000_t32" style="position:absolute;margin-left:223.5pt;margin-top:23.65pt;width:0;height:252.5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" strokecolor="black [3213]">
                <v:stroke startarrow="block" endarrow="block"/>
              </v:shape>
            </w:pict>
          </mc:Fallback>
        </mc:AlternateContent>
      </w:r>
      <w:r w:rsidR="005B1BAD">
        <w:rPr>
          <w:rFonts w:cs="B Zar"/>
          <w:sz w:val="24"/>
          <w:szCs w:val="24"/>
          <w:rtl/>
        </w:rPr>
        <w:tab/>
      </w:r>
      <w:r w:rsidR="005B1BAD">
        <w:rPr>
          <w:rFonts w:cs="B Zar"/>
          <w:sz w:val="24"/>
          <w:szCs w:val="24"/>
        </w:rPr>
        <w:t>O</w:t>
      </w:r>
    </w:p>
    <w:p w:rsidR="0034350E" w:rsidRDefault="002D376A" w:rsidP="007618D9">
      <w:pPr>
        <w:tabs>
          <w:tab w:val="left" w:pos="4308"/>
          <w:tab w:val="center" w:pos="4513"/>
        </w:tabs>
        <w:rPr>
          <w:rFonts w:cs="B Zar"/>
          <w:sz w:val="24"/>
          <w:szCs w:val="24"/>
        </w:rPr>
      </w:pPr>
      <w:r>
        <w:rPr>
          <w:rFonts w:cs="B Zar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DF3B053" wp14:editId="68C03A5D">
                <wp:simplePos x="0" y="0"/>
                <wp:positionH relativeFrom="column">
                  <wp:posOffset>1050878</wp:posOffset>
                </wp:positionH>
                <wp:positionV relativeFrom="paragraph">
                  <wp:posOffset>62761</wp:posOffset>
                </wp:positionV>
                <wp:extent cx="1330107" cy="730155"/>
                <wp:effectExtent l="19050" t="0" r="41910" b="127635"/>
                <wp:wrapNone/>
                <wp:docPr id="20" name="Cloud Callou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0107" cy="73015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D781E" w:rsidRPr="002D376A" w:rsidRDefault="00CD781E" w:rsidP="002D376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2D376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 xml:space="preserve">استراتژی </w:t>
                            </w:r>
                            <w:r w:rsidR="002D376A" w:rsidRPr="002D376A">
                              <w:rPr>
                                <w:rFonts w:hint="cs"/>
                                <w:sz w:val="20"/>
                                <w:szCs w:val="20"/>
                                <w:rtl/>
                              </w:rPr>
                              <w:t>محافظه کارانه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Cloud Callout 20" o:spid="_x0000_s1032" type="#_x0000_t106" style="position:absolute;left:0;text-align:left;margin-left:82.75pt;margin-top:4.95pt;width:104.75pt;height:57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" adj="6300,24300" fillcolor="window" strokecolor="#385d8a" strokeweight=".25pt">
                <v:textbox>
                  <w:txbxContent>
                    <w:p w:rsidR="00CD781E" w:rsidRPr="002D376A" w:rsidRDefault="00CD781E" w:rsidP="002D376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2D376A">
                        <w:rPr>
                          <w:rFonts w:hint="cs"/>
                          <w:sz w:val="20"/>
                          <w:szCs w:val="20"/>
                          <w:rtl/>
                        </w:rPr>
                        <w:t xml:space="preserve">استراتژی </w:t>
                      </w:r>
                      <w:r w:rsidR="002D376A" w:rsidRPr="002D376A">
                        <w:rPr>
                          <w:rFonts w:hint="cs"/>
                          <w:sz w:val="20"/>
                          <w:szCs w:val="20"/>
                          <w:rtl/>
                        </w:rPr>
                        <w:t>محافظه کارانه</w:t>
                      </w:r>
                    </w:p>
                  </w:txbxContent>
                </v:textbox>
              </v:shape>
            </w:pict>
          </mc:Fallback>
        </mc:AlternateContent>
      </w:r>
      <w:r w:rsidR="003F71DD">
        <w:rPr>
          <w:rFonts w:cs="B Zar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4C2F41" wp14:editId="2DBD9B18">
                <wp:simplePos x="0" y="0"/>
                <wp:positionH relativeFrom="column">
                  <wp:posOffset>3438525</wp:posOffset>
                </wp:positionH>
                <wp:positionV relativeFrom="paragraph">
                  <wp:posOffset>251460</wp:posOffset>
                </wp:positionV>
                <wp:extent cx="1029970" cy="661035"/>
                <wp:effectExtent l="19050" t="0" r="36830" b="139065"/>
                <wp:wrapNone/>
                <wp:docPr id="18" name="Cloud Callou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661035"/>
                        </a:xfrm>
                        <a:prstGeom prst="cloudCallout">
                          <a:avLst/>
                        </a:prstGeom>
                        <a:solidFill>
                          <a:schemeClr val="bg1"/>
                        </a:solidFill>
                        <a:ln w="3175">
                          <a:headEnd type="none" w="med" len="med"/>
                          <a:tailEnd type="none" w="med" len="med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D781E" w:rsidRPr="00C41D7B" w:rsidRDefault="00CD781E" w:rsidP="00C41D7B">
                            <w:pPr>
                              <w:shd w:val="clear" w:color="auto" w:fill="FFFFFF" w:themeFill="background1"/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استراتژی رشد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18" o:spid="_x0000_s1033" type="#_x0000_t106" style="position:absolute;left:0;text-align:left;margin-left:270.75pt;margin-top:19.8pt;width:81.1pt;height:52.0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" adj="6300,24300" fillcolor="white [3212]" strokecolor="#243f60 [1604]" strokeweight=".25pt">
                <v:textbox>
                  <w:txbxContent>
                    <w:p w:rsidR="00CD781E" w:rsidRPr="00C41D7B" w:rsidRDefault="00CD781E" w:rsidP="00C41D7B">
                      <w:pPr>
                        <w:shd w:val="clear" w:color="auto" w:fill="FFFFFF" w:themeFill="background1"/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استراتژی رشد</w:t>
                      </w:r>
                    </w:p>
                  </w:txbxContent>
                </v:textbox>
              </v:shape>
            </w:pict>
          </mc:Fallback>
        </mc:AlternateContent>
      </w:r>
      <w:r w:rsidR="005B1BAD">
        <w:rPr>
          <w:rFonts w:cs="B Zar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D8BB57" wp14:editId="4797D2BE">
                <wp:simplePos x="0" y="0"/>
                <wp:positionH relativeFrom="column">
                  <wp:posOffset>2740972</wp:posOffset>
                </wp:positionH>
                <wp:positionV relativeFrom="paragraph">
                  <wp:posOffset>119105</wp:posOffset>
                </wp:positionV>
                <wp:extent cx="170180" cy="0"/>
                <wp:effectExtent l="0" t="0" r="2032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8pt,9.4pt" to="229.2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" strokecolor="#4579b8 [3044]"/>
            </w:pict>
          </mc:Fallback>
        </mc:AlternateContent>
      </w:r>
      <w:r w:rsidR="005B1BAD">
        <w:rPr>
          <w:rFonts w:cs="B Zar"/>
          <w:sz w:val="24"/>
          <w:szCs w:val="24"/>
        </w:rPr>
        <w:t xml:space="preserve"> </w:t>
      </w:r>
      <w:r w:rsidR="00202032">
        <w:rPr>
          <w:rFonts w:cs="B Zar"/>
          <w:sz w:val="24"/>
          <w:szCs w:val="24"/>
        </w:rPr>
        <w:tab/>
      </w:r>
      <w:r w:rsidR="005B1BAD">
        <w:rPr>
          <w:rFonts w:cs="B Zar"/>
          <w:sz w:val="24"/>
          <w:szCs w:val="24"/>
        </w:rPr>
        <w:t xml:space="preserve">                          </w:t>
      </w:r>
      <w:r w:rsidR="00583CEA">
        <w:rPr>
          <w:rFonts w:cs="B Zar"/>
          <w:sz w:val="24"/>
          <w:szCs w:val="24"/>
        </w:rPr>
        <w:t xml:space="preserve">  </w:t>
      </w:r>
      <w:r w:rsidR="007618D9">
        <w:rPr>
          <w:rFonts w:cs="B Zar"/>
          <w:sz w:val="24"/>
          <w:szCs w:val="24"/>
        </w:rPr>
        <w:t>4</w:t>
      </w:r>
      <w:r w:rsidR="00583CEA">
        <w:rPr>
          <w:rFonts w:cs="B Zar"/>
          <w:sz w:val="24"/>
          <w:szCs w:val="24"/>
        </w:rPr>
        <w:t xml:space="preserve">  </w:t>
      </w:r>
    </w:p>
    <w:p w:rsidR="0034350E" w:rsidRDefault="0034350E" w:rsidP="00E95665">
      <w:pPr>
        <w:rPr>
          <w:rFonts w:cs="B Zar"/>
          <w:sz w:val="24"/>
          <w:szCs w:val="24"/>
          <w:rtl/>
        </w:rPr>
      </w:pPr>
    </w:p>
    <w:p w:rsidR="0034350E" w:rsidRDefault="00C10D61" w:rsidP="007618D9">
      <w:pPr>
        <w:tabs>
          <w:tab w:val="center" w:pos="4513"/>
        </w:tabs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7CB092" wp14:editId="188E99F2">
                <wp:simplePos x="0" y="0"/>
                <wp:positionH relativeFrom="column">
                  <wp:posOffset>2732907</wp:posOffset>
                </wp:positionH>
                <wp:positionV relativeFrom="paragraph">
                  <wp:posOffset>155272</wp:posOffset>
                </wp:positionV>
                <wp:extent cx="170180" cy="0"/>
                <wp:effectExtent l="0" t="0" r="20320" b="19050"/>
                <wp:wrapNone/>
                <wp:docPr id="25" name="Straight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5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2pt,12.25pt" to="228.6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" strokecolor="#4a7ebb"/>
            </w:pict>
          </mc:Fallback>
        </mc:AlternateContent>
      </w:r>
      <w:r w:rsidR="00202032">
        <w:rPr>
          <w:rFonts w:cs="B Zar"/>
          <w:sz w:val="24"/>
          <w:szCs w:val="24"/>
          <w:rtl/>
        </w:rPr>
        <w:tab/>
      </w:r>
      <w:r w:rsidR="007618D9">
        <w:rPr>
          <w:rFonts w:cs="B Zar"/>
          <w:sz w:val="24"/>
          <w:szCs w:val="24"/>
        </w:rPr>
        <w:t>3</w:t>
      </w:r>
    </w:p>
    <w:p w:rsidR="0034350E" w:rsidRDefault="00C969D1" w:rsidP="00583CEA">
      <w:pPr>
        <w:tabs>
          <w:tab w:val="left" w:pos="1106"/>
          <w:tab w:val="left" w:pos="7899"/>
          <w:tab w:val="left" w:pos="8123"/>
        </w:tabs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1B4A8A4" wp14:editId="7AB6593E">
                <wp:simplePos x="0" y="0"/>
                <wp:positionH relativeFrom="column">
                  <wp:posOffset>3568890</wp:posOffset>
                </wp:positionH>
                <wp:positionV relativeFrom="paragraph">
                  <wp:posOffset>292327</wp:posOffset>
                </wp:positionV>
                <wp:extent cx="0" cy="368490"/>
                <wp:effectExtent l="0" t="0" r="19050" b="1270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84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7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pt,23pt" to="281pt,5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" strokecolor="#4579b8 [3044]"/>
            </w:pict>
          </mc:Fallback>
        </mc:AlternateContent>
      </w:r>
      <w:r w:rsidR="00E23E30"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08A8C2B" wp14:editId="1E303626">
                <wp:simplePos x="0" y="0"/>
                <wp:positionH relativeFrom="column">
                  <wp:posOffset>4662170</wp:posOffset>
                </wp:positionH>
                <wp:positionV relativeFrom="paragraph">
                  <wp:posOffset>150495</wp:posOffset>
                </wp:positionV>
                <wp:extent cx="0" cy="142875"/>
                <wp:effectExtent l="0" t="0" r="19050" b="952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7.1pt,11.85pt" to="367.1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" strokecolor="#4a7ebb"/>
            </w:pict>
          </mc:Fallback>
        </mc:AlternateContent>
      </w:r>
      <w:r w:rsidR="00E23E30"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A9A1231" wp14:editId="43B8B918">
                <wp:simplePos x="0" y="0"/>
                <wp:positionH relativeFrom="column">
                  <wp:posOffset>3569970</wp:posOffset>
                </wp:positionH>
                <wp:positionV relativeFrom="paragraph">
                  <wp:posOffset>149860</wp:posOffset>
                </wp:positionV>
                <wp:extent cx="0" cy="142875"/>
                <wp:effectExtent l="0" t="0" r="19050" b="9525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1.1pt,11.8pt" to="281.1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" strokecolor="#4a7ebb"/>
            </w:pict>
          </mc:Fallback>
        </mc:AlternateContent>
      </w:r>
      <w:r w:rsidR="00E23E30"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A198A6" wp14:editId="7269E45B">
                <wp:simplePos x="0" y="0"/>
                <wp:positionH relativeFrom="column">
                  <wp:posOffset>626262</wp:posOffset>
                </wp:positionH>
                <wp:positionV relativeFrom="paragraph">
                  <wp:posOffset>233045</wp:posOffset>
                </wp:positionV>
                <wp:extent cx="4421505" cy="0"/>
                <wp:effectExtent l="38100" t="76200" r="17145" b="95250"/>
                <wp:wrapNone/>
                <wp:docPr id="14" name="Straight Arrow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2150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14" o:spid="_x0000_s1026" type="#_x0000_t32" style="position:absolute;margin-left:49.3pt;margin-top:18.35pt;width:348.15pt;height:0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" strokecolor="black [3213]">
                <v:stroke startarrow="block" endarrow="block"/>
              </v:shape>
            </w:pict>
          </mc:Fallback>
        </mc:AlternateContent>
      </w:r>
      <w:r w:rsidR="00E23E30"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36A5EE8" wp14:editId="02C7E132">
                <wp:simplePos x="0" y="0"/>
                <wp:positionH relativeFrom="column">
                  <wp:posOffset>2089150</wp:posOffset>
                </wp:positionH>
                <wp:positionV relativeFrom="paragraph">
                  <wp:posOffset>149860</wp:posOffset>
                </wp:positionV>
                <wp:extent cx="0" cy="142875"/>
                <wp:effectExtent l="0" t="0" r="19050" b="952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5pt,11.8pt" to="164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" strokecolor="#4a7ebb"/>
            </w:pict>
          </mc:Fallback>
        </mc:AlternateContent>
      </w:r>
      <w:r w:rsidR="00E23E30"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916F8C1" wp14:editId="1151E9CC">
                <wp:simplePos x="0" y="0"/>
                <wp:positionH relativeFrom="column">
                  <wp:posOffset>920750</wp:posOffset>
                </wp:positionH>
                <wp:positionV relativeFrom="paragraph">
                  <wp:posOffset>149082</wp:posOffset>
                </wp:positionV>
                <wp:extent cx="0" cy="143302"/>
                <wp:effectExtent l="0" t="0" r="19050" b="9525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330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2.5pt,11.75pt" to="72.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" strokecolor="#4579b8 [3044]"/>
            </w:pict>
          </mc:Fallback>
        </mc:AlternateContent>
      </w:r>
      <w:r w:rsidR="00583CEA">
        <w:rPr>
          <w:rFonts w:cs="B Zar"/>
          <w:sz w:val="24"/>
          <w:szCs w:val="24"/>
          <w:rtl/>
        </w:rPr>
        <w:tab/>
      </w:r>
      <w:r w:rsidR="00583CEA">
        <w:rPr>
          <w:rFonts w:cs="B Zar"/>
          <w:sz w:val="24"/>
          <w:szCs w:val="24"/>
        </w:rPr>
        <w:t>S</w:t>
      </w:r>
      <w:r w:rsidR="00583CEA">
        <w:rPr>
          <w:rFonts w:cs="B Zar"/>
          <w:sz w:val="24"/>
          <w:szCs w:val="24"/>
        </w:rPr>
        <w:tab/>
        <w:t>W</w:t>
      </w:r>
    </w:p>
    <w:p w:rsidR="0034350E" w:rsidRDefault="001F14B4" w:rsidP="004D21AC">
      <w:pPr>
        <w:tabs>
          <w:tab w:val="left" w:pos="1644"/>
          <w:tab w:val="left" w:pos="3288"/>
          <w:tab w:val="left" w:pos="5513"/>
          <w:tab w:val="left" w:pos="5728"/>
          <w:tab w:val="left" w:pos="7307"/>
          <w:tab w:val="left" w:pos="7899"/>
        </w:tabs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B09545E" wp14:editId="6FF6800C">
                <wp:simplePos x="0" y="0"/>
                <wp:positionH relativeFrom="column">
                  <wp:posOffset>2756535</wp:posOffset>
                </wp:positionH>
                <wp:positionV relativeFrom="paragraph">
                  <wp:posOffset>319405</wp:posOffset>
                </wp:positionV>
                <wp:extent cx="810895" cy="0"/>
                <wp:effectExtent l="0" t="0" r="2730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089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9" o:spid="_x0000_s1026" style="position:absolute;flip:x;z-index:2516930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7.05pt,25.15pt" to="280.9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" strokecolor="#4579b8 [3044]"/>
            </w:pict>
          </mc:Fallback>
        </mc:AlternateContent>
      </w:r>
      <w:r w:rsidR="002D376A">
        <w:rPr>
          <w:rFonts w:cs="B Zar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D891080" wp14:editId="1E4AEA40">
                <wp:simplePos x="0" y="0"/>
                <wp:positionH relativeFrom="column">
                  <wp:posOffset>3439236</wp:posOffset>
                </wp:positionH>
                <wp:positionV relativeFrom="paragraph">
                  <wp:posOffset>217464</wp:posOffset>
                </wp:positionV>
                <wp:extent cx="1146175" cy="723331"/>
                <wp:effectExtent l="19050" t="0" r="34925" b="133985"/>
                <wp:wrapNone/>
                <wp:docPr id="21" name="Cloud Callou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6175" cy="723331"/>
                        </a:xfrm>
                        <a:prstGeom prst="cloudCallou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D781E" w:rsidRDefault="00CD781E" w:rsidP="002D376A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 xml:space="preserve">استراتژی </w:t>
                            </w:r>
                            <w:r w:rsidR="002D376A">
                              <w:rPr>
                                <w:rFonts w:hint="cs"/>
                                <w:rtl/>
                              </w:rPr>
                              <w:t>رقابتی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1" o:spid="_x0000_s1034" type="#_x0000_t106" style="position:absolute;left:0;text-align:left;margin-left:270.8pt;margin-top:17.1pt;width:90.25pt;height:56.9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" adj="6300,24300" fillcolor="#e5b8b7 [1301]" strokecolor="#385d8a" strokeweight=".25pt">
                <v:textbox>
                  <w:txbxContent>
                    <w:p w:rsidR="00CD781E" w:rsidRDefault="00CD781E" w:rsidP="002D376A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 xml:space="preserve">استراتژی </w:t>
                      </w:r>
                      <w:r w:rsidR="002D376A">
                        <w:rPr>
                          <w:rFonts w:hint="cs"/>
                          <w:rtl/>
                        </w:rPr>
                        <w:t>رقابتی</w:t>
                      </w:r>
                    </w:p>
                  </w:txbxContent>
                </v:textbox>
              </v:shape>
            </w:pict>
          </mc:Fallback>
        </mc:AlternateContent>
      </w:r>
      <w:r w:rsidR="00EC1C57">
        <w:rPr>
          <w:rFonts w:cs="B Zar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0F8DD08" wp14:editId="0644475D">
                <wp:simplePos x="0" y="0"/>
                <wp:positionH relativeFrom="column">
                  <wp:posOffset>1459230</wp:posOffset>
                </wp:positionH>
                <wp:positionV relativeFrom="paragraph">
                  <wp:posOffset>219710</wp:posOffset>
                </wp:positionV>
                <wp:extent cx="1029970" cy="675005"/>
                <wp:effectExtent l="19050" t="0" r="36830" b="125095"/>
                <wp:wrapNone/>
                <wp:docPr id="22" name="Cloud Callou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9970" cy="675005"/>
                        </a:xfrm>
                        <a:prstGeom prst="cloudCallou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 w:rsidR="00CD781E" w:rsidRDefault="00CD781E" w:rsidP="004451B6">
                            <w:pPr>
                              <w:jc w:val="center"/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استراتژی دفاعی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loud Callout 22" o:spid="_x0000_s1035" type="#_x0000_t106" style="position:absolute;left:0;text-align:left;margin-left:114.9pt;margin-top:17.3pt;width:81.1pt;height:53.1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" adj="6300,24300" fillcolor="window" strokecolor="#385d8a" strokeweight=".25pt">
                <v:textbox>
                  <w:txbxContent>
                    <w:p w:rsidR="00CD781E" w:rsidRDefault="00CD781E" w:rsidP="004451B6">
                      <w:pPr>
                        <w:jc w:val="center"/>
                      </w:pPr>
                      <w:r>
                        <w:rPr>
                          <w:rFonts w:hint="cs"/>
                          <w:rtl/>
                        </w:rPr>
                        <w:t>استراتژی دفاعی</w:t>
                      </w:r>
                    </w:p>
                  </w:txbxContent>
                </v:textbox>
              </v:shape>
            </w:pict>
          </mc:Fallback>
        </mc:AlternateContent>
      </w:r>
      <w:r w:rsidR="006E6393">
        <w:rPr>
          <w:rFonts w:cs="B Zar"/>
          <w:sz w:val="24"/>
          <w:szCs w:val="24"/>
        </w:rPr>
        <w:t xml:space="preserve"> </w:t>
      </w:r>
      <w:r w:rsidR="006E6393">
        <w:rPr>
          <w:rFonts w:cs="B Zar"/>
          <w:sz w:val="24"/>
          <w:szCs w:val="24"/>
          <w:rtl/>
        </w:rPr>
        <w:tab/>
      </w:r>
      <w:r w:rsidR="004D21AC">
        <w:rPr>
          <w:rFonts w:cs="B Zar"/>
          <w:sz w:val="24"/>
          <w:szCs w:val="24"/>
        </w:rPr>
        <w:t>4</w:t>
      </w:r>
      <w:r w:rsidR="004D21AC">
        <w:rPr>
          <w:rFonts w:cs="B Zar"/>
          <w:sz w:val="24"/>
          <w:szCs w:val="24"/>
          <w:rtl/>
        </w:rPr>
        <w:tab/>
      </w:r>
      <w:r w:rsidR="004D21AC">
        <w:rPr>
          <w:rFonts w:cs="B Zar"/>
          <w:sz w:val="24"/>
          <w:szCs w:val="24"/>
        </w:rPr>
        <w:t>3</w:t>
      </w:r>
      <w:r w:rsidR="004D21AC">
        <w:rPr>
          <w:rFonts w:cs="B Zar"/>
          <w:sz w:val="24"/>
          <w:szCs w:val="24"/>
          <w:rtl/>
        </w:rPr>
        <w:tab/>
      </w:r>
      <w:r w:rsidR="004D21AC">
        <w:rPr>
          <w:rFonts w:cs="B Zar"/>
          <w:sz w:val="24"/>
          <w:szCs w:val="24"/>
          <w:rtl/>
        </w:rPr>
        <w:tab/>
      </w:r>
      <w:r w:rsidR="004D21AC">
        <w:rPr>
          <w:rFonts w:cs="B Zar"/>
          <w:sz w:val="24"/>
          <w:szCs w:val="24"/>
        </w:rPr>
        <w:t>2</w:t>
      </w:r>
      <w:r w:rsidR="004D21AC">
        <w:rPr>
          <w:rFonts w:cs="B Zar"/>
          <w:sz w:val="24"/>
          <w:szCs w:val="24"/>
          <w:rtl/>
        </w:rPr>
        <w:tab/>
      </w:r>
      <w:r w:rsidR="006E6393">
        <w:rPr>
          <w:rFonts w:cs="B Zar"/>
          <w:sz w:val="24"/>
          <w:szCs w:val="24"/>
        </w:rPr>
        <w:t>1</w:t>
      </w:r>
      <w:r w:rsidR="004D21AC">
        <w:rPr>
          <w:rFonts w:cs="B Zar"/>
          <w:sz w:val="24"/>
          <w:szCs w:val="24"/>
        </w:rPr>
        <w:t xml:space="preserve">    </w:t>
      </w:r>
    </w:p>
    <w:p w:rsidR="0034350E" w:rsidRDefault="005B1BAD" w:rsidP="007618D9">
      <w:pPr>
        <w:tabs>
          <w:tab w:val="center" w:pos="4513"/>
        </w:tabs>
        <w:rPr>
          <w:rFonts w:cs="B Zar"/>
          <w:sz w:val="24"/>
          <w:szCs w:val="24"/>
        </w:rPr>
      </w:pPr>
      <w:r>
        <w:rPr>
          <w:rFonts w:cs="B Zar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4726AE5" wp14:editId="347B77D5">
                <wp:simplePos x="0" y="0"/>
                <wp:positionH relativeFrom="column">
                  <wp:posOffset>2730500</wp:posOffset>
                </wp:positionH>
                <wp:positionV relativeFrom="paragraph">
                  <wp:posOffset>41910</wp:posOffset>
                </wp:positionV>
                <wp:extent cx="170180" cy="0"/>
                <wp:effectExtent l="0" t="0" r="20320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pt,3.3pt" to="228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" strokecolor="#4a7ebb"/>
            </w:pict>
          </mc:Fallback>
        </mc:AlternateContent>
      </w:r>
      <w:r w:rsidR="00202032">
        <w:rPr>
          <w:rFonts w:cs="B Zar"/>
          <w:sz w:val="24"/>
          <w:szCs w:val="24"/>
          <w:rtl/>
        </w:rPr>
        <w:tab/>
      </w:r>
      <w:r w:rsidR="007618D9">
        <w:rPr>
          <w:rFonts w:cs="B Zar"/>
          <w:sz w:val="24"/>
          <w:szCs w:val="24"/>
        </w:rPr>
        <w:t>2</w:t>
      </w:r>
    </w:p>
    <w:p w:rsidR="00202032" w:rsidRDefault="00202032" w:rsidP="00202032">
      <w:pPr>
        <w:tabs>
          <w:tab w:val="center" w:pos="4513"/>
        </w:tabs>
        <w:rPr>
          <w:rFonts w:cs="B Zar"/>
          <w:sz w:val="24"/>
          <w:szCs w:val="24"/>
          <w:rtl/>
        </w:rPr>
      </w:pPr>
    </w:p>
    <w:p w:rsidR="0034350E" w:rsidRDefault="00C10D61" w:rsidP="007618D9">
      <w:pPr>
        <w:tabs>
          <w:tab w:val="center" w:pos="4513"/>
        </w:tabs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8F92FA5" wp14:editId="1AA5B53F">
                <wp:simplePos x="0" y="0"/>
                <wp:positionH relativeFrom="column">
                  <wp:posOffset>2755445</wp:posOffset>
                </wp:positionH>
                <wp:positionV relativeFrom="paragraph">
                  <wp:posOffset>127872</wp:posOffset>
                </wp:positionV>
                <wp:extent cx="170180" cy="0"/>
                <wp:effectExtent l="0" t="0" r="20320" b="19050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018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6.95pt,10.05pt" to="230.3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" strokecolor="#4a7ebb"/>
            </w:pict>
          </mc:Fallback>
        </mc:AlternateContent>
      </w:r>
      <w:r w:rsidR="00202032">
        <w:rPr>
          <w:rFonts w:cs="B Zar"/>
          <w:sz w:val="24"/>
          <w:szCs w:val="24"/>
          <w:rtl/>
        </w:rPr>
        <w:tab/>
      </w:r>
      <w:r w:rsidR="007618D9">
        <w:rPr>
          <w:rFonts w:cs="B Zar"/>
          <w:sz w:val="24"/>
          <w:szCs w:val="24"/>
        </w:rPr>
        <w:t>1</w:t>
      </w:r>
    </w:p>
    <w:p w:rsidR="0034350E" w:rsidRDefault="0034350E" w:rsidP="00202032">
      <w:pPr>
        <w:jc w:val="center"/>
        <w:rPr>
          <w:rFonts w:cs="B Zar"/>
          <w:sz w:val="24"/>
          <w:szCs w:val="24"/>
        </w:rPr>
      </w:pPr>
    </w:p>
    <w:p w:rsidR="00202032" w:rsidRDefault="005B1BAD" w:rsidP="002B32A5">
      <w:pPr>
        <w:jc w:val="center"/>
        <w:rPr>
          <w:rFonts w:cs="B Zar"/>
          <w:sz w:val="24"/>
          <w:szCs w:val="24"/>
          <w:rtl/>
        </w:rPr>
      </w:pPr>
      <w:r>
        <w:rPr>
          <w:rFonts w:cs="B Zar"/>
          <w:sz w:val="24"/>
          <w:szCs w:val="24"/>
        </w:rPr>
        <w:t>T</w:t>
      </w:r>
    </w:p>
    <w:p w:rsidR="008D19D2" w:rsidRDefault="002D376A" w:rsidP="002B32A5">
      <w:pPr>
        <w:rPr>
          <w:rFonts w:cs="B Zar"/>
          <w:b/>
          <w:bCs/>
          <w:sz w:val="28"/>
          <w:szCs w:val="28"/>
          <w:rtl/>
        </w:rPr>
      </w:pPr>
      <w:r w:rsidRPr="008D19D2">
        <w:rPr>
          <w:rFonts w:cs="B Zar" w:hint="cs"/>
          <w:b/>
          <w:bCs/>
          <w:sz w:val="28"/>
          <w:szCs w:val="28"/>
          <w:rtl/>
        </w:rPr>
        <w:t xml:space="preserve">با تجزیه تحلیل </w:t>
      </w:r>
      <w:proofErr w:type="spellStart"/>
      <w:r w:rsidRPr="008D19D2">
        <w:rPr>
          <w:rFonts w:cs="B Zar"/>
          <w:b/>
          <w:bCs/>
          <w:sz w:val="28"/>
          <w:szCs w:val="28"/>
        </w:rPr>
        <w:t>swot</w:t>
      </w:r>
      <w:proofErr w:type="spellEnd"/>
      <w:r w:rsidRPr="008D19D2">
        <w:rPr>
          <w:rFonts w:cs="B Zar" w:hint="cs"/>
          <w:b/>
          <w:bCs/>
          <w:sz w:val="28"/>
          <w:szCs w:val="28"/>
          <w:rtl/>
        </w:rPr>
        <w:t xml:space="preserve"> و جمع بندی امتیازات نهایی و</w:t>
      </w:r>
      <w:r w:rsidR="001F14B4" w:rsidRPr="008D19D2">
        <w:rPr>
          <w:rFonts w:cs="B Zar" w:hint="cs"/>
          <w:b/>
          <w:bCs/>
          <w:sz w:val="28"/>
          <w:szCs w:val="28"/>
          <w:rtl/>
        </w:rPr>
        <w:t xml:space="preserve"> همچنین</w:t>
      </w:r>
      <w:r w:rsidRPr="008D19D2">
        <w:rPr>
          <w:rFonts w:cs="B Zar" w:hint="cs"/>
          <w:b/>
          <w:bCs/>
          <w:sz w:val="28"/>
          <w:szCs w:val="28"/>
          <w:rtl/>
        </w:rPr>
        <w:t xml:space="preserve"> ترسیم بر روی نمودار، نتیجه میگیریم که بیمارستان امام(ره) پلدختر </w:t>
      </w:r>
      <w:r w:rsidR="008D19D2">
        <w:rPr>
          <w:rFonts w:cs="B Zar" w:hint="cs"/>
          <w:b/>
          <w:bCs/>
          <w:sz w:val="28"/>
          <w:szCs w:val="28"/>
          <w:rtl/>
        </w:rPr>
        <w:t>در موقعیت</w:t>
      </w:r>
      <w:r w:rsidRPr="008D19D2">
        <w:rPr>
          <w:rFonts w:cs="B Zar" w:hint="cs"/>
          <w:b/>
          <w:bCs/>
          <w:sz w:val="28"/>
          <w:szCs w:val="28"/>
          <w:rtl/>
        </w:rPr>
        <w:t xml:space="preserve"> </w:t>
      </w:r>
      <w:r w:rsidRPr="008D19D2">
        <w:rPr>
          <w:rFonts w:cs="B Titr" w:hint="cs"/>
          <w:b/>
          <w:bCs/>
          <w:color w:val="C00000"/>
          <w:sz w:val="28"/>
          <w:szCs w:val="28"/>
          <w:rtl/>
        </w:rPr>
        <w:t>استراتژی</w:t>
      </w:r>
      <w:r w:rsidRPr="008D19D2">
        <w:rPr>
          <w:rFonts w:cs="B Zar" w:hint="cs"/>
          <w:b/>
          <w:bCs/>
          <w:sz w:val="28"/>
          <w:szCs w:val="28"/>
          <w:rtl/>
        </w:rPr>
        <w:t xml:space="preserve">(راهبرد) </w:t>
      </w:r>
      <w:r w:rsidRPr="008D19D2">
        <w:rPr>
          <w:rFonts w:cs="B Titr" w:hint="cs"/>
          <w:b/>
          <w:bCs/>
          <w:color w:val="C00000"/>
          <w:sz w:val="28"/>
          <w:szCs w:val="28"/>
          <w:rtl/>
        </w:rPr>
        <w:t>رقابتی</w:t>
      </w:r>
      <w:r w:rsidRPr="008D19D2">
        <w:rPr>
          <w:rFonts w:cs="B Zar" w:hint="cs"/>
          <w:b/>
          <w:bCs/>
          <w:color w:val="C00000"/>
          <w:sz w:val="28"/>
          <w:szCs w:val="28"/>
          <w:rtl/>
        </w:rPr>
        <w:t xml:space="preserve"> </w:t>
      </w:r>
      <w:r w:rsidRPr="008D19D2">
        <w:rPr>
          <w:rFonts w:cs="B Zar" w:hint="cs"/>
          <w:b/>
          <w:bCs/>
          <w:sz w:val="28"/>
          <w:szCs w:val="28"/>
          <w:rtl/>
        </w:rPr>
        <w:t xml:space="preserve">( تنوع،اقتضایی) </w:t>
      </w:r>
      <w:r w:rsidR="008D19D2">
        <w:rPr>
          <w:rFonts w:cs="B Zar" w:hint="cs"/>
          <w:b/>
          <w:bCs/>
          <w:sz w:val="28"/>
          <w:szCs w:val="28"/>
          <w:rtl/>
        </w:rPr>
        <w:t>قرار دارد</w:t>
      </w:r>
      <w:r w:rsidRPr="008D19D2">
        <w:rPr>
          <w:rFonts w:cs="B Zar" w:hint="cs"/>
          <w:b/>
          <w:bCs/>
          <w:sz w:val="28"/>
          <w:szCs w:val="28"/>
          <w:rtl/>
        </w:rPr>
        <w:t>.</w:t>
      </w:r>
      <w:r w:rsidR="008D19D2">
        <w:rPr>
          <w:rFonts w:cs="B Zar" w:hint="cs"/>
          <w:b/>
          <w:bCs/>
          <w:sz w:val="28"/>
          <w:szCs w:val="28"/>
          <w:rtl/>
        </w:rPr>
        <w:t xml:space="preserve">بخاطر اینکه بیمارستان از نظر عوامل خارجی، دارای تهدید میباشد، تا حد امکان باید </w:t>
      </w:r>
      <w:r w:rsidR="002B32A5">
        <w:rPr>
          <w:rFonts w:cs="B Zar" w:hint="cs"/>
          <w:b/>
          <w:bCs/>
          <w:sz w:val="28"/>
          <w:szCs w:val="28"/>
          <w:rtl/>
        </w:rPr>
        <w:t xml:space="preserve">از نقاط قوت داخلی خود بر </w:t>
      </w:r>
      <w:r w:rsidR="008D19D2">
        <w:rPr>
          <w:rFonts w:cs="B Zar" w:hint="cs"/>
          <w:b/>
          <w:bCs/>
          <w:sz w:val="28"/>
          <w:szCs w:val="28"/>
          <w:rtl/>
        </w:rPr>
        <w:t>تهدید</w:t>
      </w:r>
      <w:r w:rsidR="002B32A5">
        <w:rPr>
          <w:rFonts w:cs="B Zar" w:hint="cs"/>
          <w:b/>
          <w:bCs/>
          <w:sz w:val="28"/>
          <w:szCs w:val="28"/>
          <w:rtl/>
        </w:rPr>
        <w:t>ات محیطی غلبه نماید و از فرصت های موجود بهترین بهره برداری را انجام دهد.</w:t>
      </w:r>
      <w:r w:rsidR="008D19D2">
        <w:rPr>
          <w:rFonts w:cs="B Zar" w:hint="cs"/>
          <w:b/>
          <w:bCs/>
          <w:sz w:val="28"/>
          <w:szCs w:val="28"/>
          <w:rtl/>
        </w:rPr>
        <w:t xml:space="preserve"> </w:t>
      </w:r>
    </w:p>
    <w:p w:rsidR="006C6952" w:rsidRPr="008D19D2" w:rsidRDefault="008D19D2" w:rsidP="008D19D2">
      <w:pPr>
        <w:rPr>
          <w:rFonts w:cs="B Titr"/>
          <w:b/>
          <w:bCs/>
          <w:sz w:val="28"/>
          <w:szCs w:val="28"/>
          <w:rtl/>
        </w:rPr>
      </w:pPr>
      <w:r>
        <w:rPr>
          <w:rFonts w:cs="B Zar" w:hint="cs"/>
          <w:b/>
          <w:bCs/>
          <w:sz w:val="28"/>
          <w:szCs w:val="28"/>
          <w:rtl/>
        </w:rPr>
        <w:t xml:space="preserve"> </w:t>
      </w:r>
      <w:r w:rsidR="002D376A" w:rsidRPr="008D19D2">
        <w:rPr>
          <w:rFonts w:cs="B Zar" w:hint="cs"/>
          <w:b/>
          <w:bCs/>
          <w:sz w:val="28"/>
          <w:szCs w:val="28"/>
          <w:rtl/>
        </w:rPr>
        <w:t>این راهبرد</w:t>
      </w:r>
      <w:r>
        <w:rPr>
          <w:rFonts w:cs="B Zar" w:hint="cs"/>
          <w:b/>
          <w:bCs/>
          <w:sz w:val="28"/>
          <w:szCs w:val="28"/>
          <w:rtl/>
        </w:rPr>
        <w:t xml:space="preserve"> (استراتژی رقابتی)</w:t>
      </w:r>
      <w:r w:rsidR="002D376A" w:rsidRPr="008D19D2">
        <w:rPr>
          <w:rFonts w:cs="B Zar" w:hint="cs"/>
          <w:b/>
          <w:bCs/>
          <w:sz w:val="28"/>
          <w:szCs w:val="28"/>
          <w:rtl/>
        </w:rPr>
        <w:t xml:space="preserve"> ، </w:t>
      </w:r>
      <w:r w:rsidR="000B5B98" w:rsidRPr="008D19D2">
        <w:rPr>
          <w:rFonts w:cs="B Zar" w:hint="cs"/>
          <w:b/>
          <w:bCs/>
          <w:sz w:val="28"/>
          <w:szCs w:val="28"/>
          <w:rtl/>
        </w:rPr>
        <w:t xml:space="preserve">با تأکید بر ضرورت پاسخ گویی به فشارها و تحریکات محیطی تهدید کننده، </w:t>
      </w:r>
      <w:r w:rsidR="002D376A" w:rsidRPr="008D19D2">
        <w:rPr>
          <w:rFonts w:cs="B Zar" w:hint="cs"/>
          <w:b/>
          <w:bCs/>
          <w:sz w:val="28"/>
          <w:szCs w:val="28"/>
          <w:rtl/>
        </w:rPr>
        <w:t xml:space="preserve">سازمان را به حفظ حیات </w:t>
      </w:r>
      <w:r w:rsidR="000B5B98" w:rsidRPr="008D19D2">
        <w:rPr>
          <w:rFonts w:cs="B Zar" w:hint="cs"/>
          <w:b/>
          <w:bCs/>
          <w:sz w:val="28"/>
          <w:szCs w:val="28"/>
          <w:rtl/>
        </w:rPr>
        <w:t xml:space="preserve">خود </w:t>
      </w:r>
      <w:r w:rsidR="002D376A" w:rsidRPr="008D19D2">
        <w:rPr>
          <w:rFonts w:cs="B Zar" w:hint="cs"/>
          <w:b/>
          <w:bCs/>
          <w:sz w:val="28"/>
          <w:szCs w:val="28"/>
          <w:rtl/>
        </w:rPr>
        <w:t>ترغیب می کند.</w:t>
      </w:r>
      <w:r w:rsidR="000B5B98" w:rsidRPr="008D19D2">
        <w:rPr>
          <w:rFonts w:cs="B Zar" w:hint="cs"/>
          <w:b/>
          <w:bCs/>
          <w:sz w:val="28"/>
          <w:szCs w:val="28"/>
          <w:rtl/>
        </w:rPr>
        <w:t xml:space="preserve"> به همین دلیل گاهی آن را راهبرد پیرو می نامند.</w:t>
      </w:r>
      <w:r w:rsidR="002D376A" w:rsidRPr="008D19D2">
        <w:rPr>
          <w:rFonts w:cs="B Zar" w:hint="cs"/>
          <w:b/>
          <w:bCs/>
          <w:sz w:val="28"/>
          <w:szCs w:val="28"/>
          <w:rtl/>
        </w:rPr>
        <w:t xml:space="preserve"> برای هر نوع محیط و موقعیت مقتضی مناسب می باشد.ساختار ثابت و پایدار از ویژگی های این راهبرد می باشد و و دیدگاه کوتاه مدت دارند</w:t>
      </w:r>
    </w:p>
    <w:p w:rsidR="002D376A" w:rsidRDefault="002D376A" w:rsidP="00E95665">
      <w:pPr>
        <w:rPr>
          <w:rFonts w:cs="B Titr"/>
          <w:sz w:val="24"/>
          <w:szCs w:val="24"/>
          <w:rtl/>
        </w:rPr>
      </w:pPr>
    </w:p>
    <w:p w:rsidR="002D376A" w:rsidRDefault="002D376A" w:rsidP="00E95665">
      <w:pPr>
        <w:rPr>
          <w:rFonts w:cs="B Titr"/>
          <w:sz w:val="24"/>
          <w:szCs w:val="24"/>
        </w:rPr>
      </w:pPr>
    </w:p>
    <w:p w:rsidR="00320F12" w:rsidRPr="00320F12" w:rsidRDefault="007D6A2F" w:rsidP="00E95665">
      <w:pPr>
        <w:rPr>
          <w:rFonts w:cs="B Titr"/>
          <w:sz w:val="24"/>
          <w:szCs w:val="24"/>
          <w:rtl/>
        </w:rPr>
      </w:pPr>
      <w:r>
        <w:rPr>
          <w:rFonts w:cs="B Titr"/>
          <w:sz w:val="24"/>
          <w:szCs w:val="24"/>
        </w:rPr>
        <w:t xml:space="preserve"> </w:t>
      </w:r>
      <w:r w:rsidR="00320F12" w:rsidRPr="00320F12">
        <w:rPr>
          <w:rFonts w:cs="B Titr" w:hint="cs"/>
          <w:sz w:val="24"/>
          <w:szCs w:val="24"/>
          <w:rtl/>
        </w:rPr>
        <w:t>اهداف استراتژیک:</w:t>
      </w:r>
    </w:p>
    <w:p w:rsidR="00320F12" w:rsidRPr="00320F12" w:rsidRDefault="00320F12" w:rsidP="00320F12">
      <w:pPr>
        <w:pStyle w:val="ListParagraph"/>
        <w:numPr>
          <w:ilvl w:val="1"/>
          <w:numId w:val="4"/>
        </w:numPr>
        <w:rPr>
          <w:rFonts w:cs="B Zar"/>
          <w:b/>
          <w:bCs/>
          <w:sz w:val="24"/>
          <w:szCs w:val="24"/>
        </w:rPr>
      </w:pPr>
      <w:r w:rsidRPr="00320F12">
        <w:rPr>
          <w:rFonts w:cs="B Zar" w:hint="cs"/>
          <w:b/>
          <w:bCs/>
          <w:sz w:val="24"/>
          <w:szCs w:val="24"/>
          <w:rtl/>
        </w:rPr>
        <w:t>ایمنی</w:t>
      </w:r>
    </w:p>
    <w:p w:rsidR="00320F12" w:rsidRPr="00320F12" w:rsidRDefault="00320F12" w:rsidP="00320F12">
      <w:pPr>
        <w:pStyle w:val="ListParagraph"/>
        <w:numPr>
          <w:ilvl w:val="1"/>
          <w:numId w:val="4"/>
        </w:numPr>
        <w:rPr>
          <w:rFonts w:cs="B Zar"/>
          <w:b/>
          <w:bCs/>
          <w:sz w:val="24"/>
          <w:szCs w:val="24"/>
        </w:rPr>
      </w:pPr>
      <w:r w:rsidRPr="00320F12">
        <w:rPr>
          <w:rFonts w:cs="B Zar" w:hint="cs"/>
          <w:b/>
          <w:bCs/>
          <w:sz w:val="24"/>
          <w:szCs w:val="24"/>
          <w:rtl/>
        </w:rPr>
        <w:t>ارتقاء</w:t>
      </w:r>
      <w:r w:rsidR="007D6A2F">
        <w:rPr>
          <w:rFonts w:cs="B Zar" w:hint="cs"/>
          <w:b/>
          <w:bCs/>
          <w:sz w:val="24"/>
          <w:szCs w:val="24"/>
          <w:rtl/>
        </w:rPr>
        <w:t xml:space="preserve"> کیفیت</w:t>
      </w:r>
    </w:p>
    <w:p w:rsidR="00320F12" w:rsidRPr="007D6A2F" w:rsidRDefault="00320F12" w:rsidP="00320F12">
      <w:pPr>
        <w:pStyle w:val="ListParagraph"/>
        <w:numPr>
          <w:ilvl w:val="1"/>
          <w:numId w:val="4"/>
        </w:numPr>
        <w:rPr>
          <w:rFonts w:cs="B Zar"/>
          <w:b/>
          <w:bCs/>
          <w:sz w:val="24"/>
          <w:szCs w:val="24"/>
          <w:u w:val="single"/>
        </w:rPr>
      </w:pPr>
      <w:r w:rsidRPr="007D6A2F">
        <w:rPr>
          <w:rFonts w:cs="B Zar" w:hint="cs"/>
          <w:b/>
          <w:bCs/>
          <w:sz w:val="24"/>
          <w:szCs w:val="24"/>
          <w:u w:val="single"/>
          <w:rtl/>
        </w:rPr>
        <w:t>برنامه ریزی و آموزش</w:t>
      </w:r>
    </w:p>
    <w:p w:rsidR="00320F12" w:rsidRPr="009E6DDE" w:rsidRDefault="00320F12" w:rsidP="007D6A2F">
      <w:pPr>
        <w:pStyle w:val="ListParagraph"/>
        <w:numPr>
          <w:ilvl w:val="1"/>
          <w:numId w:val="4"/>
        </w:numPr>
        <w:rPr>
          <w:rFonts w:cs="B Zar"/>
          <w:sz w:val="24"/>
          <w:szCs w:val="24"/>
          <w:u w:val="single"/>
        </w:rPr>
      </w:pPr>
      <w:r w:rsidRPr="007D6A2F">
        <w:rPr>
          <w:rFonts w:cs="B Zar" w:hint="cs"/>
          <w:b/>
          <w:bCs/>
          <w:sz w:val="24"/>
          <w:szCs w:val="24"/>
          <w:u w:val="single"/>
          <w:rtl/>
        </w:rPr>
        <w:t>تجهیزات</w:t>
      </w:r>
    </w:p>
    <w:p w:rsidR="009E6DDE" w:rsidRDefault="009E6DDE" w:rsidP="009E6DDE">
      <w:pPr>
        <w:rPr>
          <w:rFonts w:cs="B Zar"/>
          <w:sz w:val="24"/>
          <w:szCs w:val="24"/>
          <w:u w:val="single"/>
          <w:rtl/>
        </w:rPr>
      </w:pPr>
    </w:p>
    <w:p w:rsidR="009E6DDE" w:rsidRDefault="009E6DDE" w:rsidP="009E6DDE">
      <w:pPr>
        <w:rPr>
          <w:rFonts w:cs="B Zar"/>
          <w:sz w:val="24"/>
          <w:szCs w:val="24"/>
          <w:u w:val="single"/>
          <w:rtl/>
        </w:rPr>
      </w:pPr>
    </w:p>
    <w:p w:rsidR="009E6DDE" w:rsidRPr="009E6DDE" w:rsidRDefault="009E6DDE" w:rsidP="009E6DDE">
      <w:pPr>
        <w:rPr>
          <w:rFonts w:cs="B Zar"/>
          <w:sz w:val="24"/>
          <w:szCs w:val="24"/>
          <w:u w:val="single"/>
          <w:rtl/>
        </w:rPr>
      </w:pPr>
    </w:p>
    <w:p w:rsidR="00320F12" w:rsidRDefault="007D6A2F" w:rsidP="00E95665">
      <w:pPr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26DF5E" wp14:editId="0853FCCF">
                <wp:simplePos x="0" y="0"/>
                <wp:positionH relativeFrom="column">
                  <wp:posOffset>2059940</wp:posOffset>
                </wp:positionH>
                <wp:positionV relativeFrom="paragraph">
                  <wp:posOffset>363855</wp:posOffset>
                </wp:positionV>
                <wp:extent cx="1985645" cy="573405"/>
                <wp:effectExtent l="0" t="0" r="14605" b="17145"/>
                <wp:wrapNone/>
                <wp:docPr id="5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573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1E" w:rsidRPr="00FB0692" w:rsidRDefault="00CD781E" w:rsidP="00D12C0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تعیین اهداف استراتژیک</w:t>
                            </w:r>
                          </w:p>
                          <w:p w:rsidR="00CD781E" w:rsidRDefault="00CD781E" w:rsidP="00D12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36" style="position:absolute;left:0;text-align:left;margin-left:162.2pt;margin-top:28.65pt;width:156.35pt;height:45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" fillcolor="#d6e3bc [1302]">
                <v:textbox>
                  <w:txbxContent>
                    <w:p w:rsidR="00CD781E" w:rsidRPr="00FB0692" w:rsidRDefault="00CD781E" w:rsidP="00D12C0E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تعیین اهداف استراتژیک</w:t>
                      </w:r>
                    </w:p>
                    <w:p w:rsidR="00CD781E" w:rsidRDefault="00CD781E" w:rsidP="00D12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320F12" w:rsidRDefault="00320F12" w:rsidP="00E95665">
      <w:pPr>
        <w:rPr>
          <w:rFonts w:cs="B Zar"/>
          <w:sz w:val="24"/>
          <w:szCs w:val="24"/>
          <w:rtl/>
        </w:rPr>
      </w:pPr>
    </w:p>
    <w:p w:rsidR="00320F12" w:rsidRDefault="00320F12" w:rsidP="00E95665">
      <w:pPr>
        <w:rPr>
          <w:rFonts w:cs="B Zar"/>
          <w:sz w:val="24"/>
          <w:szCs w:val="24"/>
          <w:rtl/>
        </w:rPr>
      </w:pPr>
    </w:p>
    <w:tbl>
      <w:tblPr>
        <w:tblStyle w:val="TableGrid"/>
        <w:tblpPr w:leftFromText="180" w:rightFromText="180" w:vertAnchor="text" w:horzAnchor="margin" w:tblpY="209"/>
        <w:bidiVisual/>
        <w:tblW w:w="9328" w:type="dxa"/>
        <w:tblLook w:val="04A0" w:firstRow="1" w:lastRow="0" w:firstColumn="1" w:lastColumn="0" w:noHBand="0" w:noVBand="1"/>
      </w:tblPr>
      <w:tblGrid>
        <w:gridCol w:w="1815"/>
        <w:gridCol w:w="7513"/>
      </w:tblGrid>
      <w:tr w:rsidR="007D6A2F" w:rsidTr="007D6A2F">
        <w:trPr>
          <w:trHeight w:val="706"/>
        </w:trPr>
        <w:tc>
          <w:tcPr>
            <w:tcW w:w="1815" w:type="dxa"/>
            <w:shd w:val="clear" w:color="auto" w:fill="D6E3BC" w:themeFill="accent3" w:themeFillTint="66"/>
          </w:tcPr>
          <w:p w:rsidR="007D6A2F" w:rsidRPr="00D12C0E" w:rsidRDefault="007D6A2F" w:rsidP="007D6A2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12C0E">
              <w:rPr>
                <w:rFonts w:cs="B Zar" w:hint="cs"/>
                <w:b/>
                <w:bCs/>
                <w:sz w:val="28"/>
                <w:szCs w:val="28"/>
                <w:rtl/>
              </w:rPr>
              <w:t>کد هدف کلان</w:t>
            </w:r>
          </w:p>
        </w:tc>
        <w:tc>
          <w:tcPr>
            <w:tcW w:w="7513" w:type="dxa"/>
            <w:shd w:val="clear" w:color="auto" w:fill="D6E3BC" w:themeFill="accent3" w:themeFillTint="66"/>
          </w:tcPr>
          <w:p w:rsidR="007D6A2F" w:rsidRPr="00D12C0E" w:rsidRDefault="007D6A2F" w:rsidP="007D6A2F">
            <w:pPr>
              <w:jc w:val="center"/>
              <w:rPr>
                <w:rFonts w:cs="B Zar"/>
                <w:b/>
                <w:bCs/>
                <w:sz w:val="28"/>
                <w:szCs w:val="28"/>
                <w:rtl/>
              </w:rPr>
            </w:pPr>
            <w:r w:rsidRPr="00D12C0E">
              <w:rPr>
                <w:rFonts w:cs="B Zar" w:hint="cs"/>
                <w:b/>
                <w:bCs/>
                <w:sz w:val="28"/>
                <w:szCs w:val="28"/>
                <w:rtl/>
              </w:rPr>
              <w:t>عنوان</w:t>
            </w:r>
          </w:p>
        </w:tc>
      </w:tr>
      <w:tr w:rsidR="007D6A2F" w:rsidTr="007D6A2F">
        <w:trPr>
          <w:trHeight w:val="511"/>
        </w:trPr>
        <w:tc>
          <w:tcPr>
            <w:tcW w:w="1815" w:type="dxa"/>
          </w:tcPr>
          <w:p w:rsidR="007D6A2F" w:rsidRPr="002C1FAF" w:rsidRDefault="007D6A2F" w:rsidP="007D6A2F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2C1FAF">
              <w:rPr>
                <w:rFonts w:cs="B Titr" w:hint="cs"/>
                <w:b/>
                <w:bCs/>
                <w:sz w:val="24"/>
                <w:szCs w:val="24"/>
                <w:rtl/>
              </w:rPr>
              <w:t>1</w:t>
            </w:r>
            <w:r w:rsidRPr="002C1FAF">
              <w:rPr>
                <w:rFonts w:cs="B Titr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513" w:type="dxa"/>
          </w:tcPr>
          <w:p w:rsidR="007D6A2F" w:rsidRPr="00742BC1" w:rsidRDefault="006A00B3" w:rsidP="007D6A2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756DEB">
              <w:rPr>
                <w:rFonts w:ascii="BTitrBold" w:cs="B Titr" w:hint="cs"/>
                <w:b/>
                <w:bCs/>
                <w:sz w:val="27"/>
                <w:szCs w:val="27"/>
                <w:rtl/>
              </w:rPr>
              <w:t>مدیریت</w:t>
            </w:r>
            <w:r w:rsidRPr="00756DEB">
              <w:rPr>
                <w:rFonts w:ascii="BTitrBold" w:cs="B Titr"/>
                <w:b/>
                <w:bCs/>
                <w:sz w:val="27"/>
                <w:szCs w:val="27"/>
              </w:rPr>
              <w:t xml:space="preserve"> </w:t>
            </w:r>
            <w:r w:rsidRPr="00756DEB">
              <w:rPr>
                <w:rFonts w:ascii="BTitrBold" w:cs="B Titr" w:hint="cs"/>
                <w:b/>
                <w:bCs/>
                <w:sz w:val="27"/>
                <w:szCs w:val="27"/>
                <w:rtl/>
              </w:rPr>
              <w:t>خطر</w:t>
            </w:r>
            <w:r w:rsidRPr="00756DEB">
              <w:rPr>
                <w:rFonts w:ascii="BTitrBold" w:cs="B Titr"/>
                <w:b/>
                <w:bCs/>
                <w:sz w:val="27"/>
                <w:szCs w:val="27"/>
              </w:rPr>
              <w:t xml:space="preserve"> </w:t>
            </w:r>
            <w:r w:rsidRPr="00756DEB">
              <w:rPr>
                <w:rFonts w:ascii="BTitrBold" w:cs="B Titr" w:hint="cs"/>
                <w:b/>
                <w:bCs/>
                <w:sz w:val="27"/>
                <w:szCs w:val="27"/>
                <w:rtl/>
              </w:rPr>
              <w:t>،حفظ</w:t>
            </w:r>
            <w:r w:rsidRPr="00756DEB">
              <w:rPr>
                <w:rFonts w:ascii="BTitrBold" w:cs="B Titr"/>
                <w:b/>
                <w:bCs/>
                <w:sz w:val="27"/>
                <w:szCs w:val="27"/>
              </w:rPr>
              <w:t xml:space="preserve"> </w:t>
            </w:r>
            <w:r w:rsidRPr="00756DEB">
              <w:rPr>
                <w:rFonts w:ascii="BTitrBold" w:cs="B Titr" w:hint="cs"/>
                <w:b/>
                <w:bCs/>
                <w:sz w:val="27"/>
                <w:szCs w:val="27"/>
                <w:rtl/>
              </w:rPr>
              <w:t>و</w:t>
            </w:r>
            <w:r w:rsidRPr="00756DEB">
              <w:rPr>
                <w:rFonts w:ascii="BTitrBold" w:cs="B Titr"/>
                <w:b/>
                <w:bCs/>
                <w:sz w:val="27"/>
                <w:szCs w:val="27"/>
              </w:rPr>
              <w:t xml:space="preserve"> </w:t>
            </w:r>
            <w:r w:rsidRPr="00756DEB">
              <w:rPr>
                <w:rFonts w:ascii="BTitrBold" w:cs="B Titr" w:hint="cs"/>
                <w:b/>
                <w:bCs/>
                <w:sz w:val="27"/>
                <w:szCs w:val="27"/>
                <w:rtl/>
              </w:rPr>
              <w:t>ارتقاء</w:t>
            </w:r>
            <w:r w:rsidRPr="00756DEB">
              <w:rPr>
                <w:rFonts w:ascii="BTitrBold" w:cs="B Titr"/>
                <w:b/>
                <w:bCs/>
                <w:sz w:val="27"/>
                <w:szCs w:val="27"/>
              </w:rPr>
              <w:t xml:space="preserve"> </w:t>
            </w:r>
            <w:r w:rsidRPr="00756DEB">
              <w:rPr>
                <w:rFonts w:ascii="BTitrBold" w:cs="B Titr" w:hint="cs"/>
                <w:b/>
                <w:bCs/>
                <w:sz w:val="27"/>
                <w:szCs w:val="27"/>
                <w:rtl/>
              </w:rPr>
              <w:t>ایمنی</w:t>
            </w:r>
            <w:r w:rsidRPr="00756DEB">
              <w:rPr>
                <w:rFonts w:ascii="BTitrBold" w:cs="B Titr"/>
                <w:b/>
                <w:bCs/>
                <w:sz w:val="27"/>
                <w:szCs w:val="27"/>
              </w:rPr>
              <w:t xml:space="preserve"> </w:t>
            </w:r>
            <w:r w:rsidRPr="00756DEB">
              <w:rPr>
                <w:rFonts w:ascii="BTitrBold" w:cs="B Titr" w:hint="cs"/>
                <w:b/>
                <w:bCs/>
                <w:sz w:val="27"/>
                <w:szCs w:val="27"/>
                <w:rtl/>
              </w:rPr>
              <w:t>بیمار</w:t>
            </w:r>
            <w:r w:rsidRPr="00756DEB">
              <w:rPr>
                <w:rFonts w:ascii="BTitrBold" w:cs="B Titr"/>
                <w:b/>
                <w:bCs/>
                <w:sz w:val="27"/>
                <w:szCs w:val="27"/>
              </w:rPr>
              <w:t xml:space="preserve"> </w:t>
            </w:r>
            <w:r w:rsidRPr="00756DEB">
              <w:rPr>
                <w:rFonts w:ascii="BTitrBold" w:cs="B Titr" w:hint="cs"/>
                <w:b/>
                <w:bCs/>
                <w:sz w:val="27"/>
                <w:szCs w:val="27"/>
                <w:rtl/>
              </w:rPr>
              <w:t>و</w:t>
            </w:r>
            <w:r w:rsidRPr="00756DEB">
              <w:rPr>
                <w:rFonts w:ascii="BTitrBold" w:cs="B Titr"/>
                <w:b/>
                <w:bCs/>
                <w:sz w:val="27"/>
                <w:szCs w:val="27"/>
              </w:rPr>
              <w:t xml:space="preserve"> </w:t>
            </w:r>
            <w:r w:rsidRPr="00756DEB">
              <w:rPr>
                <w:rFonts w:ascii="BTitrBold" w:cs="B Titr" w:hint="cs"/>
                <w:b/>
                <w:bCs/>
                <w:sz w:val="27"/>
                <w:szCs w:val="27"/>
                <w:rtl/>
              </w:rPr>
              <w:t>کارکنان</w:t>
            </w:r>
          </w:p>
        </w:tc>
      </w:tr>
      <w:tr w:rsidR="007D6A2F" w:rsidTr="007D6A2F">
        <w:trPr>
          <w:trHeight w:val="511"/>
        </w:trPr>
        <w:tc>
          <w:tcPr>
            <w:tcW w:w="1815" w:type="dxa"/>
          </w:tcPr>
          <w:p w:rsidR="007D6A2F" w:rsidRPr="002C1FAF" w:rsidRDefault="007D6A2F" w:rsidP="007D6A2F">
            <w:pPr>
              <w:jc w:val="center"/>
              <w:rPr>
                <w:rFonts w:cs="B Titr"/>
                <w:b/>
                <w:bCs/>
                <w:sz w:val="24"/>
                <w:szCs w:val="24"/>
                <w:rtl/>
              </w:rPr>
            </w:pPr>
            <w:r w:rsidRPr="002C1FAF">
              <w:rPr>
                <w:rFonts w:cs="B Titr" w:hint="cs"/>
                <w:b/>
                <w:bCs/>
                <w:sz w:val="24"/>
                <w:szCs w:val="24"/>
                <w:rtl/>
              </w:rPr>
              <w:t>2</w:t>
            </w:r>
            <w:r w:rsidRPr="002C1FAF">
              <w:rPr>
                <w:rFonts w:cs="B Titr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513" w:type="dxa"/>
          </w:tcPr>
          <w:p w:rsidR="007D6A2F" w:rsidRPr="00742BC1" w:rsidRDefault="006A00B3" w:rsidP="007D6A2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B35DF1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ارتقاء</w:t>
            </w:r>
            <w:r w:rsidRPr="00B35DF1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B35DF1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 w:rsidRPr="00B35DF1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B35DF1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بهبود</w:t>
            </w:r>
            <w:r w:rsidRPr="00B35DF1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B35DF1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کیفیت</w:t>
            </w:r>
            <w:r w:rsidRPr="00B35DF1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B35DF1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خدمات</w:t>
            </w:r>
            <w:r w:rsidRPr="00B35DF1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B35DF1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از</w:t>
            </w:r>
            <w:r w:rsidRPr="00B35DF1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B35DF1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طریق</w:t>
            </w:r>
            <w:r w:rsidRPr="00B35DF1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B35DF1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استقرار استانداردهای اعتباربخشی در بیمارستان</w:t>
            </w:r>
          </w:p>
        </w:tc>
      </w:tr>
      <w:tr w:rsidR="007D6A2F" w:rsidTr="007D6A2F">
        <w:trPr>
          <w:trHeight w:val="511"/>
        </w:trPr>
        <w:tc>
          <w:tcPr>
            <w:tcW w:w="1815" w:type="dxa"/>
          </w:tcPr>
          <w:p w:rsidR="007D6A2F" w:rsidRPr="002C1FAF" w:rsidRDefault="007D6A2F" w:rsidP="007D6A2F">
            <w:pPr>
              <w:jc w:val="center"/>
              <w:rPr>
                <w:rFonts w:cs="B Titr"/>
                <w:b/>
                <w:bCs/>
                <w:sz w:val="24"/>
                <w:szCs w:val="24"/>
              </w:rPr>
            </w:pPr>
            <w:r w:rsidRPr="002C1FAF">
              <w:rPr>
                <w:rFonts w:cs="B Titr" w:hint="cs"/>
                <w:b/>
                <w:bCs/>
                <w:sz w:val="24"/>
                <w:szCs w:val="24"/>
                <w:rtl/>
              </w:rPr>
              <w:t>3</w:t>
            </w:r>
            <w:r w:rsidRPr="002C1FAF">
              <w:rPr>
                <w:rFonts w:cs="B Titr"/>
                <w:b/>
                <w:bCs/>
                <w:sz w:val="24"/>
                <w:szCs w:val="24"/>
              </w:rPr>
              <w:t>G</w:t>
            </w:r>
          </w:p>
        </w:tc>
        <w:tc>
          <w:tcPr>
            <w:tcW w:w="7513" w:type="dxa"/>
          </w:tcPr>
          <w:p w:rsidR="007D6A2F" w:rsidRPr="00742BC1" w:rsidRDefault="006A00B3" w:rsidP="007D6A2F">
            <w:pPr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A46963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مدیریت</w:t>
            </w:r>
            <w:r w:rsidRPr="00A46963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46963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</w:t>
            </w:r>
            <w:r w:rsidRPr="00A46963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46963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توانمند</w:t>
            </w:r>
            <w:r w:rsidRPr="00A46963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46963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سازي</w:t>
            </w:r>
            <w:r w:rsidRPr="00A46963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46963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نیروي</w:t>
            </w:r>
            <w:r w:rsidRPr="00A46963">
              <w:rPr>
                <w:rFonts w:ascii="BTitrBold" w:cs="B Titr"/>
                <w:b/>
                <w:bCs/>
                <w:sz w:val="28"/>
                <w:szCs w:val="28"/>
              </w:rPr>
              <w:t xml:space="preserve"> </w:t>
            </w:r>
            <w:r w:rsidRPr="00A46963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انسانی</w:t>
            </w:r>
          </w:p>
        </w:tc>
      </w:tr>
      <w:tr w:rsidR="002C1FAF" w:rsidTr="007D6A2F">
        <w:trPr>
          <w:trHeight w:val="511"/>
        </w:trPr>
        <w:tc>
          <w:tcPr>
            <w:tcW w:w="1815" w:type="dxa"/>
          </w:tcPr>
          <w:p w:rsidR="002C1FAF" w:rsidRPr="002C1FAF" w:rsidRDefault="002C1FAF" w:rsidP="007D6A2F">
            <w:pPr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  <w:r w:rsidRPr="002C1FAF">
              <w:rPr>
                <w:rFonts w:ascii="BTitrBold" w:cs="B Titr"/>
                <w:b/>
                <w:bCs/>
                <w:sz w:val="24"/>
                <w:szCs w:val="24"/>
              </w:rPr>
              <w:t>G4</w:t>
            </w:r>
          </w:p>
        </w:tc>
        <w:tc>
          <w:tcPr>
            <w:tcW w:w="7513" w:type="dxa"/>
          </w:tcPr>
          <w:p w:rsidR="002C1FAF" w:rsidRPr="00A46963" w:rsidRDefault="002C1FAF" w:rsidP="007D6A2F">
            <w:pPr>
              <w:rPr>
                <w:rFonts w:ascii="BTitrBold" w:cs="B Titr" w:hint="cs"/>
                <w:b/>
                <w:bCs/>
                <w:sz w:val="28"/>
                <w:szCs w:val="28"/>
                <w:rtl/>
              </w:rPr>
            </w:pPr>
            <w:r w:rsidRPr="002C1FAF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مدیریت</w:t>
            </w:r>
            <w:r w:rsidRPr="002C1FAF">
              <w:rPr>
                <w:rFonts w:ascii="BTitrBold"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2C1FAF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وبرنامه</w:t>
            </w:r>
            <w:r w:rsidRPr="002C1FAF">
              <w:rPr>
                <w:rFonts w:ascii="BTitrBold"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2C1FAF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ریزی</w:t>
            </w:r>
            <w:r w:rsidRPr="002C1FAF">
              <w:rPr>
                <w:rFonts w:ascii="BTitrBold"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2C1FAF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بهینه</w:t>
            </w:r>
            <w:r w:rsidRPr="002C1FAF">
              <w:rPr>
                <w:rFonts w:ascii="BTitrBold"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2C1FAF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منابع</w:t>
            </w:r>
            <w:r w:rsidRPr="002C1FAF">
              <w:rPr>
                <w:rFonts w:ascii="BTitrBold" w:cs="B Titr"/>
                <w:b/>
                <w:bCs/>
                <w:sz w:val="28"/>
                <w:szCs w:val="28"/>
                <w:rtl/>
              </w:rPr>
              <w:t>(</w:t>
            </w:r>
            <w:r w:rsidRPr="002C1FAF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انسانی،</w:t>
            </w:r>
            <w:r w:rsidRPr="002C1FAF">
              <w:rPr>
                <w:rFonts w:ascii="BTitrBold"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2C1FAF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تجهیزاتی،</w:t>
            </w:r>
            <w:r w:rsidRPr="002C1FAF">
              <w:rPr>
                <w:rFonts w:ascii="BTitrBold" w:cs="B Titr"/>
                <w:b/>
                <w:bCs/>
                <w:sz w:val="28"/>
                <w:szCs w:val="28"/>
                <w:rtl/>
              </w:rPr>
              <w:t xml:space="preserve"> </w:t>
            </w:r>
            <w:r w:rsidRPr="002C1FAF"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مالی</w:t>
            </w:r>
            <w:r w:rsidRPr="002C1FAF">
              <w:rPr>
                <w:rFonts w:ascii="BTitrBold" w:cs="B Titr"/>
                <w:b/>
                <w:bCs/>
                <w:sz w:val="28"/>
                <w:szCs w:val="28"/>
                <w:rtl/>
              </w:rPr>
              <w:t>)</w:t>
            </w:r>
          </w:p>
        </w:tc>
      </w:tr>
      <w:tr w:rsidR="002C1FAF" w:rsidTr="007D6A2F">
        <w:trPr>
          <w:trHeight w:val="511"/>
        </w:trPr>
        <w:tc>
          <w:tcPr>
            <w:tcW w:w="1815" w:type="dxa"/>
          </w:tcPr>
          <w:p w:rsidR="002C1FAF" w:rsidRPr="002C1FAF" w:rsidRDefault="002C1FAF" w:rsidP="002C1FAF">
            <w:pPr>
              <w:jc w:val="center"/>
              <w:rPr>
                <w:rFonts w:cs="B Titr" w:hint="cs"/>
                <w:b/>
                <w:bCs/>
                <w:sz w:val="24"/>
                <w:szCs w:val="24"/>
                <w:rtl/>
              </w:rPr>
            </w:pPr>
            <w:r w:rsidRPr="002C1FAF">
              <w:rPr>
                <w:rFonts w:cs="B Titr"/>
                <w:b/>
                <w:bCs/>
                <w:sz w:val="24"/>
                <w:szCs w:val="24"/>
              </w:rPr>
              <w:t>G5</w:t>
            </w:r>
          </w:p>
        </w:tc>
        <w:tc>
          <w:tcPr>
            <w:tcW w:w="7513" w:type="dxa"/>
          </w:tcPr>
          <w:p w:rsidR="002C1FAF" w:rsidRPr="002C1FAF" w:rsidRDefault="002C1FAF" w:rsidP="002C1FAF">
            <w:pPr>
              <w:rPr>
                <w:rFonts w:cs="B Titr" w:hint="cs"/>
                <w:b/>
                <w:bCs/>
                <w:sz w:val="28"/>
                <w:szCs w:val="28"/>
                <w:rtl/>
              </w:rPr>
            </w:pPr>
            <w:r>
              <w:rPr>
                <w:rFonts w:ascii="BTitrBold" w:cs="B Titr" w:hint="cs"/>
                <w:b/>
                <w:bCs/>
                <w:sz w:val="28"/>
                <w:szCs w:val="28"/>
                <w:rtl/>
              </w:rPr>
              <w:t>ارتقا شاخص های امور مالی</w:t>
            </w:r>
          </w:p>
        </w:tc>
      </w:tr>
    </w:tbl>
    <w:p w:rsidR="009579F6" w:rsidRDefault="009579F6" w:rsidP="00E95665">
      <w:pPr>
        <w:rPr>
          <w:rFonts w:cs="B Zar"/>
          <w:sz w:val="24"/>
          <w:szCs w:val="24"/>
          <w:rtl/>
        </w:rPr>
      </w:pPr>
    </w:p>
    <w:p w:rsidR="009579F6" w:rsidRDefault="009579F6" w:rsidP="00E95665">
      <w:pPr>
        <w:rPr>
          <w:rFonts w:cs="B Zar"/>
          <w:sz w:val="24"/>
          <w:szCs w:val="24"/>
          <w:rtl/>
        </w:rPr>
      </w:pPr>
    </w:p>
    <w:p w:rsidR="0034350E" w:rsidRDefault="0034350E" w:rsidP="00E95665">
      <w:pPr>
        <w:rPr>
          <w:rFonts w:cs="B Zar"/>
          <w:sz w:val="24"/>
          <w:szCs w:val="24"/>
        </w:rPr>
      </w:pPr>
    </w:p>
    <w:p w:rsidR="0049198D" w:rsidRDefault="0049198D" w:rsidP="00E95665">
      <w:pPr>
        <w:rPr>
          <w:rFonts w:cs="B Zar"/>
          <w:sz w:val="24"/>
          <w:szCs w:val="24"/>
        </w:rPr>
      </w:pPr>
    </w:p>
    <w:p w:rsidR="007D6A2F" w:rsidRDefault="007D6A2F" w:rsidP="007D6A2F">
      <w:pPr>
        <w:tabs>
          <w:tab w:val="left" w:pos="3277"/>
        </w:tabs>
        <w:rPr>
          <w:rFonts w:cs="B Zar"/>
          <w:sz w:val="24"/>
          <w:szCs w:val="24"/>
          <w:rtl/>
        </w:rPr>
      </w:pPr>
    </w:p>
    <w:p w:rsidR="00D12C0E" w:rsidRPr="00D12C0E" w:rsidRDefault="002930A5" w:rsidP="007D6A2F">
      <w:pPr>
        <w:tabs>
          <w:tab w:val="left" w:pos="3277"/>
        </w:tabs>
        <w:rPr>
          <w:rFonts w:cs="B Zar"/>
          <w:sz w:val="24"/>
          <w:szCs w:val="24"/>
          <w:rtl/>
        </w:rPr>
      </w:pPr>
      <w:r>
        <w:rPr>
          <w:rFonts w:cs="B Zar"/>
          <w:noProof/>
          <w:sz w:val="24"/>
          <w:szCs w:val="24"/>
          <w:rtl/>
          <w:lang w:bidi="ar-S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91634A5" wp14:editId="03EE4E33">
                <wp:simplePos x="0" y="0"/>
                <wp:positionH relativeFrom="column">
                  <wp:posOffset>1986915</wp:posOffset>
                </wp:positionH>
                <wp:positionV relativeFrom="paragraph">
                  <wp:posOffset>215900</wp:posOffset>
                </wp:positionV>
                <wp:extent cx="1985645" cy="573405"/>
                <wp:effectExtent l="5715" t="6350" r="8890" b="10795"/>
                <wp:wrapNone/>
                <wp:docPr id="2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5645" cy="573405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D781E" w:rsidRPr="00FB0692" w:rsidRDefault="00CD781E" w:rsidP="00D12C0E">
                            <w:pPr>
                              <w:jc w:val="center"/>
                              <w:rPr>
                                <w:rFonts w:cs="B Titr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cs="B Titr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برنامه استراتژیک 5 ساله</w:t>
                            </w:r>
                          </w:p>
                          <w:p w:rsidR="00CD781E" w:rsidRDefault="00CD781E" w:rsidP="00D12C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37" style="position:absolute;left:0;text-align:left;margin-left:156.45pt;margin-top:17pt;width:156.35pt;height:45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" fillcolor="#d6e3bc [1302]">
                <v:textbox>
                  <w:txbxContent>
                    <w:p w:rsidR="00CD781E" w:rsidRPr="00FB0692" w:rsidRDefault="00CD781E" w:rsidP="00D12C0E">
                      <w:pPr>
                        <w:jc w:val="center"/>
                        <w:rPr>
                          <w:rFonts w:cs="B Titr"/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rFonts w:cs="B Titr" w:hint="cs"/>
                          <w:b/>
                          <w:bCs/>
                          <w:sz w:val="28"/>
                          <w:szCs w:val="28"/>
                          <w:rtl/>
                        </w:rPr>
                        <w:t>برنامه استراتژیک 5 ساله</w:t>
                      </w:r>
                    </w:p>
                    <w:p w:rsidR="00CD781E" w:rsidRDefault="00CD781E" w:rsidP="00D12C0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02221A">
        <w:rPr>
          <w:rFonts w:cs="B Zar" w:hint="cs"/>
          <w:sz w:val="24"/>
          <w:szCs w:val="24"/>
          <w:rtl/>
        </w:rPr>
        <w:t xml:space="preserve">                </w:t>
      </w:r>
    </w:p>
    <w:p w:rsidR="00D12C0E" w:rsidRPr="00D12C0E" w:rsidRDefault="00D12C0E" w:rsidP="00D12C0E">
      <w:pPr>
        <w:rPr>
          <w:rFonts w:cs="B Zar"/>
          <w:sz w:val="24"/>
          <w:szCs w:val="24"/>
          <w:rtl/>
        </w:rPr>
      </w:pPr>
    </w:p>
    <w:p w:rsidR="00D12C0E" w:rsidRPr="00BA217D" w:rsidRDefault="00D12C0E" w:rsidP="00D12C0E">
      <w:pPr>
        <w:rPr>
          <w:rFonts w:cs="B Titr"/>
          <w:b/>
          <w:bCs/>
          <w:sz w:val="28"/>
          <w:szCs w:val="28"/>
          <w:rtl/>
        </w:rPr>
      </w:pPr>
    </w:p>
    <w:p w:rsidR="00BA217D" w:rsidRPr="00B73385" w:rsidRDefault="00BA217D" w:rsidP="00E512E9">
      <w:pPr>
        <w:rPr>
          <w:rFonts w:cs="B Titr"/>
          <w:b/>
          <w:bCs/>
          <w:sz w:val="32"/>
          <w:szCs w:val="32"/>
          <w:rtl/>
        </w:rPr>
      </w:pPr>
      <w:r w:rsidRPr="00B73385">
        <w:rPr>
          <w:rFonts w:cs="B Zar" w:hint="cs"/>
          <w:b/>
          <w:bCs/>
          <w:sz w:val="32"/>
          <w:szCs w:val="32"/>
          <w:rtl/>
        </w:rPr>
        <w:t>1</w:t>
      </w:r>
      <w:r w:rsidRPr="00B73385">
        <w:rPr>
          <w:rFonts w:cs="B Zar"/>
          <w:b/>
          <w:bCs/>
          <w:sz w:val="32"/>
          <w:szCs w:val="32"/>
        </w:rPr>
        <w:t>G</w:t>
      </w:r>
      <w:r w:rsidR="00D12C0E" w:rsidRPr="00B73385">
        <w:rPr>
          <w:rFonts w:cs="B Titr" w:hint="cs"/>
          <w:b/>
          <w:bCs/>
          <w:sz w:val="32"/>
          <w:szCs w:val="32"/>
          <w:rtl/>
        </w:rPr>
        <w:t xml:space="preserve">: </w:t>
      </w:r>
      <w:r w:rsidR="00E512E9" w:rsidRPr="00756DEB">
        <w:rPr>
          <w:rFonts w:ascii="BTitrBold" w:cs="B Titr" w:hint="cs"/>
          <w:b/>
          <w:bCs/>
          <w:sz w:val="27"/>
          <w:szCs w:val="27"/>
          <w:rtl/>
        </w:rPr>
        <w:t>مدیریت</w:t>
      </w:r>
      <w:r w:rsidR="00E512E9" w:rsidRPr="00756DEB">
        <w:rPr>
          <w:rFonts w:ascii="BTitrBold" w:cs="B Titr"/>
          <w:b/>
          <w:bCs/>
          <w:sz w:val="27"/>
          <w:szCs w:val="27"/>
        </w:rPr>
        <w:t xml:space="preserve"> </w:t>
      </w:r>
      <w:r w:rsidR="00E512E9" w:rsidRPr="00756DEB">
        <w:rPr>
          <w:rFonts w:ascii="BTitrBold" w:cs="B Titr" w:hint="cs"/>
          <w:b/>
          <w:bCs/>
          <w:sz w:val="27"/>
          <w:szCs w:val="27"/>
          <w:rtl/>
        </w:rPr>
        <w:t>خطر</w:t>
      </w:r>
      <w:r w:rsidR="00E512E9" w:rsidRPr="00756DEB">
        <w:rPr>
          <w:rFonts w:ascii="BTitrBold" w:cs="B Titr"/>
          <w:b/>
          <w:bCs/>
          <w:sz w:val="27"/>
          <w:szCs w:val="27"/>
        </w:rPr>
        <w:t xml:space="preserve"> </w:t>
      </w:r>
      <w:r w:rsidR="00E512E9" w:rsidRPr="00756DEB">
        <w:rPr>
          <w:rFonts w:ascii="BTitrBold" w:cs="B Titr" w:hint="cs"/>
          <w:b/>
          <w:bCs/>
          <w:sz w:val="27"/>
          <w:szCs w:val="27"/>
          <w:rtl/>
        </w:rPr>
        <w:t>،حفظ</w:t>
      </w:r>
      <w:r w:rsidR="00E512E9" w:rsidRPr="00756DEB">
        <w:rPr>
          <w:rFonts w:ascii="BTitrBold" w:cs="B Titr"/>
          <w:b/>
          <w:bCs/>
          <w:sz w:val="27"/>
          <w:szCs w:val="27"/>
        </w:rPr>
        <w:t xml:space="preserve"> </w:t>
      </w:r>
      <w:r w:rsidR="00E512E9" w:rsidRPr="00756DEB">
        <w:rPr>
          <w:rFonts w:ascii="BTitrBold" w:cs="B Titr" w:hint="cs"/>
          <w:b/>
          <w:bCs/>
          <w:sz w:val="27"/>
          <w:szCs w:val="27"/>
          <w:rtl/>
        </w:rPr>
        <w:t>و</w:t>
      </w:r>
      <w:r w:rsidR="00E512E9" w:rsidRPr="00756DEB">
        <w:rPr>
          <w:rFonts w:ascii="BTitrBold" w:cs="B Titr"/>
          <w:b/>
          <w:bCs/>
          <w:sz w:val="27"/>
          <w:szCs w:val="27"/>
        </w:rPr>
        <w:t xml:space="preserve"> </w:t>
      </w:r>
      <w:r w:rsidR="00E512E9" w:rsidRPr="00756DEB">
        <w:rPr>
          <w:rFonts w:ascii="BTitrBold" w:cs="B Titr" w:hint="cs"/>
          <w:b/>
          <w:bCs/>
          <w:sz w:val="27"/>
          <w:szCs w:val="27"/>
          <w:rtl/>
        </w:rPr>
        <w:t>ارتقاء</w:t>
      </w:r>
      <w:r w:rsidR="00E512E9" w:rsidRPr="00756DEB">
        <w:rPr>
          <w:rFonts w:ascii="BTitrBold" w:cs="B Titr"/>
          <w:b/>
          <w:bCs/>
          <w:sz w:val="27"/>
          <w:szCs w:val="27"/>
        </w:rPr>
        <w:t xml:space="preserve"> </w:t>
      </w:r>
      <w:r w:rsidR="00E512E9" w:rsidRPr="00756DEB">
        <w:rPr>
          <w:rFonts w:ascii="BTitrBold" w:cs="B Titr" w:hint="cs"/>
          <w:b/>
          <w:bCs/>
          <w:sz w:val="27"/>
          <w:szCs w:val="27"/>
          <w:rtl/>
        </w:rPr>
        <w:t>ایمنی</w:t>
      </w:r>
      <w:r w:rsidR="00E512E9" w:rsidRPr="00756DEB">
        <w:rPr>
          <w:rFonts w:ascii="BTitrBold" w:cs="B Titr"/>
          <w:b/>
          <w:bCs/>
          <w:sz w:val="27"/>
          <w:szCs w:val="27"/>
        </w:rPr>
        <w:t xml:space="preserve"> </w:t>
      </w:r>
      <w:r w:rsidR="00E512E9" w:rsidRPr="00756DEB">
        <w:rPr>
          <w:rFonts w:ascii="BTitrBold" w:cs="B Titr" w:hint="cs"/>
          <w:b/>
          <w:bCs/>
          <w:sz w:val="27"/>
          <w:szCs w:val="27"/>
          <w:rtl/>
        </w:rPr>
        <w:t>بیمار</w:t>
      </w:r>
      <w:r w:rsidR="00E512E9" w:rsidRPr="00756DEB">
        <w:rPr>
          <w:rFonts w:ascii="BTitrBold" w:cs="B Titr"/>
          <w:b/>
          <w:bCs/>
          <w:sz w:val="27"/>
          <w:szCs w:val="27"/>
        </w:rPr>
        <w:t xml:space="preserve"> </w:t>
      </w:r>
      <w:r w:rsidR="00E512E9" w:rsidRPr="00756DEB">
        <w:rPr>
          <w:rFonts w:ascii="BTitrBold" w:cs="B Titr" w:hint="cs"/>
          <w:b/>
          <w:bCs/>
          <w:sz w:val="27"/>
          <w:szCs w:val="27"/>
          <w:rtl/>
        </w:rPr>
        <w:t>و</w:t>
      </w:r>
      <w:r w:rsidR="00E512E9" w:rsidRPr="00756DEB">
        <w:rPr>
          <w:rFonts w:ascii="BTitrBold" w:cs="B Titr"/>
          <w:b/>
          <w:bCs/>
          <w:sz w:val="27"/>
          <w:szCs w:val="27"/>
        </w:rPr>
        <w:t xml:space="preserve"> </w:t>
      </w:r>
      <w:r w:rsidR="00E512E9" w:rsidRPr="00756DEB">
        <w:rPr>
          <w:rFonts w:ascii="BTitrBold" w:cs="B Titr" w:hint="cs"/>
          <w:b/>
          <w:bCs/>
          <w:sz w:val="27"/>
          <w:szCs w:val="27"/>
          <w:rtl/>
        </w:rPr>
        <w:t>کارکنان</w:t>
      </w:r>
    </w:p>
    <w:tbl>
      <w:tblPr>
        <w:tblStyle w:val="TableGrid"/>
        <w:bidiVisual/>
        <w:tblW w:w="9684" w:type="dxa"/>
        <w:tblLook w:val="04A0" w:firstRow="1" w:lastRow="0" w:firstColumn="1" w:lastColumn="0" w:noHBand="0" w:noVBand="1"/>
      </w:tblPr>
      <w:tblGrid>
        <w:gridCol w:w="1995"/>
        <w:gridCol w:w="7689"/>
      </w:tblGrid>
      <w:tr w:rsidR="00D12C0E" w:rsidTr="00BA217D">
        <w:trPr>
          <w:trHeight w:val="1015"/>
        </w:trPr>
        <w:tc>
          <w:tcPr>
            <w:tcW w:w="1995" w:type="dxa"/>
            <w:shd w:val="clear" w:color="auto" w:fill="D6E3BC" w:themeFill="accent3" w:themeFillTint="66"/>
          </w:tcPr>
          <w:p w:rsidR="00D12C0E" w:rsidRPr="00D12C0E" w:rsidRDefault="00D12C0E" w:rsidP="00D12C0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12C0E">
              <w:rPr>
                <w:rFonts w:cs="B Zar" w:hint="cs"/>
                <w:b/>
                <w:bCs/>
                <w:sz w:val="24"/>
                <w:szCs w:val="24"/>
                <w:rtl/>
              </w:rPr>
              <w:t>کد هدف استراتژی</w:t>
            </w:r>
          </w:p>
        </w:tc>
        <w:tc>
          <w:tcPr>
            <w:tcW w:w="7689" w:type="dxa"/>
            <w:shd w:val="clear" w:color="auto" w:fill="D6E3BC" w:themeFill="accent3" w:themeFillTint="66"/>
          </w:tcPr>
          <w:p w:rsidR="00D12C0E" w:rsidRPr="00D12C0E" w:rsidRDefault="00D12C0E" w:rsidP="00D12C0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12C0E"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</w:tr>
      <w:tr w:rsidR="008E0B79" w:rsidTr="00BA6DD3">
        <w:trPr>
          <w:trHeight w:val="640"/>
        </w:trPr>
        <w:tc>
          <w:tcPr>
            <w:tcW w:w="1995" w:type="dxa"/>
          </w:tcPr>
          <w:p w:rsidR="008E0B79" w:rsidRPr="00B14383" w:rsidRDefault="002B0A8B" w:rsidP="00557348">
            <w:pPr>
              <w:jc w:val="center"/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G1O1</w:t>
            </w:r>
          </w:p>
        </w:tc>
        <w:tc>
          <w:tcPr>
            <w:tcW w:w="7689" w:type="dxa"/>
          </w:tcPr>
          <w:p w:rsidR="008E0B79" w:rsidRPr="00F1798A" w:rsidRDefault="004F2209" w:rsidP="0049198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کاهش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خطاهای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حرفه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ای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از 1% به 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0.7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>%</w:t>
            </w:r>
          </w:p>
        </w:tc>
      </w:tr>
      <w:tr w:rsidR="008E0B79" w:rsidTr="00D8545E">
        <w:trPr>
          <w:trHeight w:val="836"/>
        </w:trPr>
        <w:tc>
          <w:tcPr>
            <w:tcW w:w="1995" w:type="dxa"/>
          </w:tcPr>
          <w:p w:rsidR="008E0B79" w:rsidRPr="00B14383" w:rsidRDefault="007A4108" w:rsidP="00557348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G1O2</w:t>
            </w:r>
          </w:p>
        </w:tc>
        <w:tc>
          <w:tcPr>
            <w:tcW w:w="7689" w:type="dxa"/>
          </w:tcPr>
          <w:p w:rsidR="008E0B79" w:rsidRPr="00F1798A" w:rsidRDefault="002C1FAF" w:rsidP="0049198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افزایش میزان اجرای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گایدلاین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شناسایی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بیمار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جهت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بیماران به میزان10 درصد نسبت به سال 1400 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به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صورت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مستمر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تا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پایان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برنامه</w:t>
            </w:r>
          </w:p>
        </w:tc>
      </w:tr>
      <w:tr w:rsidR="008E0B79" w:rsidTr="00D8545E">
        <w:trPr>
          <w:trHeight w:val="836"/>
        </w:trPr>
        <w:tc>
          <w:tcPr>
            <w:tcW w:w="1995" w:type="dxa"/>
          </w:tcPr>
          <w:p w:rsidR="008E0B79" w:rsidRPr="00B14383" w:rsidRDefault="00653A63" w:rsidP="00F1798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G1O</w:t>
            </w:r>
            <w:r w:rsidR="00F1798A">
              <w:rPr>
                <w:rFonts w:cs="B Nazani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689" w:type="dxa"/>
          </w:tcPr>
          <w:p w:rsidR="008E0B79" w:rsidRPr="00F1798A" w:rsidRDefault="002C1FAF" w:rsidP="0049198D">
            <w:pPr>
              <w:rPr>
                <w:rFonts w:cs="B Mitra"/>
                <w:b/>
                <w:bCs/>
                <w:sz w:val="24"/>
                <w:szCs w:val="24"/>
                <w:rtl/>
              </w:rPr>
            </w:pP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افزایش</w:t>
            </w:r>
            <w:r w:rsidRPr="00F1798A">
              <w:rPr>
                <w:rFonts w:ascii="BTitrBold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اجرایی</w:t>
            </w:r>
            <w:r w:rsidRPr="00F1798A">
              <w:rPr>
                <w:rFonts w:ascii="BTitrBold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شدن</w:t>
            </w:r>
            <w:r w:rsidRPr="00F1798A">
              <w:rPr>
                <w:rFonts w:ascii="BTitrBold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هموویژیلانس</w:t>
            </w:r>
            <w:r w:rsidRPr="00F1798A">
              <w:rPr>
                <w:rFonts w:ascii="BTitrBold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به</w:t>
            </w:r>
            <w:r w:rsidRPr="00F1798A">
              <w:rPr>
                <w:rFonts w:ascii="BTitrBold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میزان</w:t>
            </w:r>
            <w:r w:rsidRPr="00F1798A">
              <w:rPr>
                <w:rFonts w:ascii="BTitrBold" w:cs="B Mitra"/>
                <w:b/>
                <w:bCs/>
                <w:sz w:val="24"/>
                <w:szCs w:val="24"/>
                <w:rtl/>
              </w:rPr>
              <w:t xml:space="preserve">  10 </w:t>
            </w: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درصد</w:t>
            </w:r>
            <w:r w:rsidRPr="00F1798A">
              <w:rPr>
                <w:rFonts w:ascii="BTitrBold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نسبت</w:t>
            </w:r>
            <w:r w:rsidRPr="00F1798A">
              <w:rPr>
                <w:rFonts w:ascii="BTitrBold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به</w:t>
            </w:r>
            <w:r w:rsidRPr="00F1798A">
              <w:rPr>
                <w:rFonts w:ascii="BTitrBold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سال</w:t>
            </w:r>
            <w:r w:rsidRPr="00F1798A">
              <w:rPr>
                <w:rFonts w:ascii="BTitrBold" w:cs="B Mitra"/>
                <w:b/>
                <w:bCs/>
                <w:sz w:val="24"/>
                <w:szCs w:val="24"/>
                <w:rtl/>
              </w:rPr>
              <w:t xml:space="preserve"> 1400 </w:t>
            </w: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تا</w:t>
            </w:r>
            <w:r w:rsidRPr="00F1798A">
              <w:rPr>
                <w:rFonts w:ascii="BTitrBold"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پایان</w:t>
            </w:r>
            <w:r w:rsidRPr="00F1798A">
              <w:rPr>
                <w:rFonts w:ascii="BTitrBold" w:cs="B Mitra"/>
                <w:b/>
                <w:bCs/>
                <w:sz w:val="24"/>
                <w:szCs w:val="24"/>
                <w:rtl/>
              </w:rPr>
              <w:t xml:space="preserve">  </w:t>
            </w:r>
            <w:r w:rsidRPr="00F1798A">
              <w:rPr>
                <w:rFonts w:ascii="BTitrBold" w:cs="B Mitra" w:hint="cs"/>
                <w:b/>
                <w:bCs/>
                <w:sz w:val="24"/>
                <w:szCs w:val="24"/>
                <w:rtl/>
              </w:rPr>
              <w:t>برنامه</w:t>
            </w:r>
          </w:p>
        </w:tc>
      </w:tr>
      <w:tr w:rsidR="002C1FAF" w:rsidTr="00D8545E">
        <w:trPr>
          <w:trHeight w:val="836"/>
        </w:trPr>
        <w:tc>
          <w:tcPr>
            <w:tcW w:w="1995" w:type="dxa"/>
          </w:tcPr>
          <w:p w:rsidR="002C1FAF" w:rsidRPr="00B14383" w:rsidRDefault="002C1FAF" w:rsidP="00F1798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>
              <w:rPr>
                <w:rFonts w:cs="B Nazanin"/>
                <w:b/>
                <w:bCs/>
                <w:sz w:val="24"/>
                <w:szCs w:val="24"/>
              </w:rPr>
              <w:t>G1O</w:t>
            </w:r>
            <w:r w:rsidR="00F1798A">
              <w:rPr>
                <w:rFonts w:cs="B Nazani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689" w:type="dxa"/>
          </w:tcPr>
          <w:p w:rsidR="002C1FAF" w:rsidRPr="00F1798A" w:rsidRDefault="002C1FAF" w:rsidP="002C1FAF">
            <w:pPr>
              <w:autoSpaceDE w:val="0"/>
              <w:autoSpaceDN w:val="0"/>
              <w:adjustRightInd w:val="0"/>
              <w:rPr>
                <w:rFonts w:ascii="Calibri,Bold" w:hAnsi="Calibri,Bold" w:cs="B Mitra"/>
                <w:b/>
                <w:bCs/>
                <w:sz w:val="24"/>
                <w:szCs w:val="24"/>
                <w:rtl/>
              </w:rPr>
            </w:pP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ارتقاء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شستشوی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بهداشتی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دستها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در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بیمارستان</w:t>
            </w:r>
            <w:r w:rsidRPr="00F1798A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F1798A">
              <w:rPr>
                <w:rFonts w:cs="B Mitra" w:hint="cs"/>
                <w:b/>
                <w:bCs/>
                <w:sz w:val="24"/>
                <w:szCs w:val="24"/>
                <w:rtl/>
              </w:rPr>
              <w:t>از 35 درصد به 50 درصد تا پایان سال 1401</w:t>
            </w:r>
          </w:p>
        </w:tc>
      </w:tr>
    </w:tbl>
    <w:p w:rsidR="00D12C0E" w:rsidRDefault="00D12C0E" w:rsidP="00D12C0E">
      <w:pPr>
        <w:rPr>
          <w:rFonts w:cs="B Zar"/>
          <w:sz w:val="24"/>
          <w:szCs w:val="24"/>
          <w:rtl/>
        </w:rPr>
      </w:pPr>
    </w:p>
    <w:p w:rsidR="002A3AF4" w:rsidRDefault="002A3AF4" w:rsidP="00D12C0E">
      <w:pPr>
        <w:rPr>
          <w:rFonts w:cs="B Zar"/>
          <w:sz w:val="24"/>
          <w:szCs w:val="24"/>
          <w:rtl/>
        </w:rPr>
      </w:pPr>
    </w:p>
    <w:p w:rsidR="00D12C0E" w:rsidRPr="00B73385" w:rsidRDefault="00BA217D" w:rsidP="004219C5">
      <w:pPr>
        <w:rPr>
          <w:rFonts w:cs="B Titr"/>
          <w:sz w:val="32"/>
          <w:szCs w:val="32"/>
          <w:rtl/>
        </w:rPr>
      </w:pPr>
      <w:r w:rsidRPr="00B73385">
        <w:rPr>
          <w:rFonts w:cs="B Titr" w:hint="cs"/>
          <w:b/>
          <w:bCs/>
          <w:sz w:val="32"/>
          <w:szCs w:val="32"/>
          <w:rtl/>
        </w:rPr>
        <w:t>2</w:t>
      </w:r>
      <w:r w:rsidRPr="00B73385">
        <w:rPr>
          <w:rFonts w:cs="B Titr"/>
          <w:b/>
          <w:bCs/>
          <w:sz w:val="32"/>
          <w:szCs w:val="32"/>
        </w:rPr>
        <w:t>G</w:t>
      </w:r>
      <w:r w:rsidR="00D12C0E" w:rsidRPr="00B73385">
        <w:rPr>
          <w:rFonts w:cs="B Titr" w:hint="cs"/>
          <w:sz w:val="32"/>
          <w:szCs w:val="32"/>
          <w:rtl/>
        </w:rPr>
        <w:t>:</w:t>
      </w:r>
      <w:r w:rsidRPr="00B73385">
        <w:rPr>
          <w:rFonts w:cs="B Titr" w:hint="cs"/>
          <w:sz w:val="32"/>
          <w:szCs w:val="32"/>
          <w:rtl/>
        </w:rPr>
        <w:t xml:space="preserve"> </w:t>
      </w:r>
      <w:r w:rsidR="004219C5" w:rsidRPr="00B35DF1">
        <w:rPr>
          <w:rFonts w:ascii="BTitrBold" w:cs="B Titr" w:hint="cs"/>
          <w:b/>
          <w:bCs/>
          <w:sz w:val="28"/>
          <w:szCs w:val="28"/>
          <w:rtl/>
        </w:rPr>
        <w:t>ارتقاء</w:t>
      </w:r>
      <w:r w:rsidR="004219C5" w:rsidRPr="00B35DF1">
        <w:rPr>
          <w:rFonts w:ascii="BTitrBold" w:cs="B Titr"/>
          <w:b/>
          <w:bCs/>
          <w:sz w:val="28"/>
          <w:szCs w:val="28"/>
        </w:rPr>
        <w:t xml:space="preserve"> </w:t>
      </w:r>
      <w:r w:rsidR="004219C5" w:rsidRPr="00B35DF1">
        <w:rPr>
          <w:rFonts w:ascii="BTitrBold" w:cs="B Titr" w:hint="cs"/>
          <w:b/>
          <w:bCs/>
          <w:sz w:val="28"/>
          <w:szCs w:val="28"/>
          <w:rtl/>
        </w:rPr>
        <w:t>و</w:t>
      </w:r>
      <w:r w:rsidR="004219C5" w:rsidRPr="00B35DF1">
        <w:rPr>
          <w:rFonts w:ascii="BTitrBold" w:cs="B Titr"/>
          <w:b/>
          <w:bCs/>
          <w:sz w:val="28"/>
          <w:szCs w:val="28"/>
        </w:rPr>
        <w:t xml:space="preserve"> </w:t>
      </w:r>
      <w:r w:rsidR="004219C5" w:rsidRPr="00B35DF1">
        <w:rPr>
          <w:rFonts w:ascii="BTitrBold" w:cs="B Titr" w:hint="cs"/>
          <w:b/>
          <w:bCs/>
          <w:sz w:val="28"/>
          <w:szCs w:val="28"/>
          <w:rtl/>
        </w:rPr>
        <w:t>بهبود</w:t>
      </w:r>
      <w:r w:rsidR="004219C5" w:rsidRPr="00B35DF1">
        <w:rPr>
          <w:rFonts w:ascii="BTitrBold" w:cs="B Titr"/>
          <w:b/>
          <w:bCs/>
          <w:sz w:val="28"/>
          <w:szCs w:val="28"/>
        </w:rPr>
        <w:t xml:space="preserve"> </w:t>
      </w:r>
      <w:r w:rsidR="004219C5" w:rsidRPr="00B35DF1">
        <w:rPr>
          <w:rFonts w:ascii="BTitrBold" w:cs="B Titr" w:hint="cs"/>
          <w:b/>
          <w:bCs/>
          <w:sz w:val="28"/>
          <w:szCs w:val="28"/>
          <w:rtl/>
        </w:rPr>
        <w:t>کیفیت</w:t>
      </w:r>
      <w:r w:rsidR="004219C5" w:rsidRPr="00B35DF1">
        <w:rPr>
          <w:rFonts w:ascii="BTitrBold" w:cs="B Titr"/>
          <w:b/>
          <w:bCs/>
          <w:sz w:val="28"/>
          <w:szCs w:val="28"/>
        </w:rPr>
        <w:t xml:space="preserve"> </w:t>
      </w:r>
      <w:r w:rsidR="004219C5" w:rsidRPr="00B35DF1">
        <w:rPr>
          <w:rFonts w:ascii="BTitrBold" w:cs="B Titr" w:hint="cs"/>
          <w:b/>
          <w:bCs/>
          <w:sz w:val="28"/>
          <w:szCs w:val="28"/>
          <w:rtl/>
        </w:rPr>
        <w:t>خدمات</w:t>
      </w:r>
      <w:r w:rsidR="004219C5" w:rsidRPr="00B35DF1">
        <w:rPr>
          <w:rFonts w:ascii="BTitrBold" w:cs="B Titr"/>
          <w:b/>
          <w:bCs/>
          <w:sz w:val="28"/>
          <w:szCs w:val="28"/>
        </w:rPr>
        <w:t xml:space="preserve"> </w:t>
      </w:r>
      <w:r w:rsidR="004219C5" w:rsidRPr="00B35DF1">
        <w:rPr>
          <w:rFonts w:ascii="BTitrBold" w:cs="B Titr" w:hint="cs"/>
          <w:b/>
          <w:bCs/>
          <w:sz w:val="28"/>
          <w:szCs w:val="28"/>
          <w:rtl/>
        </w:rPr>
        <w:t>از</w:t>
      </w:r>
      <w:r w:rsidR="004219C5" w:rsidRPr="00B35DF1">
        <w:rPr>
          <w:rFonts w:ascii="BTitrBold" w:cs="B Titr"/>
          <w:b/>
          <w:bCs/>
          <w:sz w:val="28"/>
          <w:szCs w:val="28"/>
        </w:rPr>
        <w:t xml:space="preserve"> </w:t>
      </w:r>
      <w:r w:rsidR="004219C5" w:rsidRPr="00B35DF1">
        <w:rPr>
          <w:rFonts w:ascii="BTitrBold" w:cs="B Titr" w:hint="cs"/>
          <w:b/>
          <w:bCs/>
          <w:sz w:val="28"/>
          <w:szCs w:val="28"/>
          <w:rtl/>
        </w:rPr>
        <w:t>طریق</w:t>
      </w:r>
      <w:r w:rsidR="004219C5" w:rsidRPr="00B35DF1">
        <w:rPr>
          <w:rFonts w:ascii="BTitrBold" w:cs="B Titr"/>
          <w:b/>
          <w:bCs/>
          <w:sz w:val="28"/>
          <w:szCs w:val="28"/>
        </w:rPr>
        <w:t xml:space="preserve"> </w:t>
      </w:r>
      <w:r w:rsidR="004219C5" w:rsidRPr="00B35DF1">
        <w:rPr>
          <w:rFonts w:ascii="BTitrBold" w:cs="B Titr" w:hint="cs"/>
          <w:b/>
          <w:bCs/>
          <w:sz w:val="28"/>
          <w:szCs w:val="28"/>
          <w:rtl/>
        </w:rPr>
        <w:t>استقرار استانداردهای اعتباربخشی در بیمارستان</w:t>
      </w:r>
    </w:p>
    <w:tbl>
      <w:tblPr>
        <w:tblStyle w:val="TableGrid"/>
        <w:bidiVisual/>
        <w:tblW w:w="9479" w:type="dxa"/>
        <w:tblLook w:val="04A0" w:firstRow="1" w:lastRow="0" w:firstColumn="1" w:lastColumn="0" w:noHBand="0" w:noVBand="1"/>
      </w:tblPr>
      <w:tblGrid>
        <w:gridCol w:w="1952"/>
        <w:gridCol w:w="7527"/>
      </w:tblGrid>
      <w:tr w:rsidR="00D12C0E" w:rsidTr="00BA217D">
        <w:trPr>
          <w:trHeight w:val="1012"/>
        </w:trPr>
        <w:tc>
          <w:tcPr>
            <w:tcW w:w="1952" w:type="dxa"/>
            <w:shd w:val="clear" w:color="auto" w:fill="D6E3BC" w:themeFill="accent3" w:themeFillTint="66"/>
          </w:tcPr>
          <w:p w:rsidR="00D12C0E" w:rsidRPr="00D12C0E" w:rsidRDefault="00D12C0E" w:rsidP="00D12C0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12C0E">
              <w:rPr>
                <w:rFonts w:cs="B Zar" w:hint="cs"/>
                <w:b/>
                <w:bCs/>
                <w:sz w:val="24"/>
                <w:szCs w:val="24"/>
                <w:rtl/>
              </w:rPr>
              <w:t>کد هدف استراتژی</w:t>
            </w:r>
          </w:p>
        </w:tc>
        <w:tc>
          <w:tcPr>
            <w:tcW w:w="7527" w:type="dxa"/>
            <w:shd w:val="clear" w:color="auto" w:fill="D6E3BC" w:themeFill="accent3" w:themeFillTint="66"/>
          </w:tcPr>
          <w:p w:rsidR="00D12C0E" w:rsidRPr="00D12C0E" w:rsidRDefault="00D12C0E" w:rsidP="00D12C0E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12C0E"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</w:tr>
      <w:tr w:rsidR="000B4977" w:rsidTr="008D50E7">
        <w:trPr>
          <w:trHeight w:val="688"/>
        </w:trPr>
        <w:tc>
          <w:tcPr>
            <w:tcW w:w="1952" w:type="dxa"/>
          </w:tcPr>
          <w:p w:rsidR="000B4977" w:rsidRPr="00B14383" w:rsidRDefault="000B4977" w:rsidP="00F1798A">
            <w:pPr>
              <w:jc w:val="center"/>
              <w:rPr>
                <w:rFonts w:cs="B Nazanin"/>
                <w:b/>
                <w:bCs/>
                <w:sz w:val="24"/>
                <w:szCs w:val="24"/>
              </w:rPr>
            </w:pPr>
            <w:r w:rsidRPr="00B14383">
              <w:rPr>
                <w:rFonts w:cs="B Nazanin"/>
                <w:b/>
                <w:bCs/>
                <w:sz w:val="24"/>
                <w:szCs w:val="24"/>
              </w:rPr>
              <w:t>G</w:t>
            </w:r>
            <w:r w:rsidRPr="00B14383"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2</w:t>
            </w:r>
            <w:r w:rsidRPr="00B14383">
              <w:rPr>
                <w:rFonts w:cs="B Nazanin"/>
                <w:b/>
                <w:bCs/>
                <w:sz w:val="24"/>
                <w:szCs w:val="24"/>
              </w:rPr>
              <w:t>O</w:t>
            </w:r>
            <w:r w:rsidR="00F1798A"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527" w:type="dxa"/>
          </w:tcPr>
          <w:p w:rsidR="000B4977" w:rsidRPr="00B14383" w:rsidRDefault="00A62129" w:rsidP="00D23F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A62129">
              <w:rPr>
                <w:rFonts w:cs="B Mitra" w:hint="cs"/>
                <w:b/>
                <w:bCs/>
                <w:sz w:val="24"/>
                <w:szCs w:val="24"/>
                <w:rtl/>
              </w:rPr>
              <w:t>تدوین</w:t>
            </w:r>
            <w:r w:rsidRPr="00A62129">
              <w:rPr>
                <w:rFonts w:cs="B Mitra"/>
                <w:b/>
                <w:bCs/>
                <w:sz w:val="24"/>
                <w:szCs w:val="24"/>
                <w:rtl/>
              </w:rPr>
              <w:t xml:space="preserve">  </w:t>
            </w:r>
            <w:r w:rsidRPr="00A62129">
              <w:rPr>
                <w:rFonts w:cs="B Mitra" w:hint="cs"/>
                <w:b/>
                <w:bCs/>
                <w:sz w:val="24"/>
                <w:szCs w:val="24"/>
                <w:rtl/>
              </w:rPr>
              <w:t>شاخص</w:t>
            </w:r>
            <w:r w:rsidRPr="00A6212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A62129">
              <w:rPr>
                <w:rFonts w:cs="B Mitra" w:hint="cs"/>
                <w:b/>
                <w:bCs/>
                <w:sz w:val="24"/>
                <w:szCs w:val="24"/>
                <w:rtl/>
              </w:rPr>
              <w:t>های فرایندی،عملکردی و ایمنی هر</w:t>
            </w:r>
            <w:r w:rsidRPr="00A6212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A62129">
              <w:rPr>
                <w:rFonts w:cs="B Mitra" w:hint="cs"/>
                <w:b/>
                <w:bCs/>
                <w:sz w:val="24"/>
                <w:szCs w:val="24"/>
                <w:rtl/>
              </w:rPr>
              <w:t>بخش</w:t>
            </w:r>
            <w:r w:rsidRPr="00A6212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A62129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 w:rsidRPr="00A6212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A62129">
              <w:rPr>
                <w:rFonts w:cs="B Mitra" w:hint="cs"/>
                <w:b/>
                <w:bCs/>
                <w:sz w:val="24"/>
                <w:szCs w:val="24"/>
                <w:rtl/>
              </w:rPr>
              <w:t>پایش</w:t>
            </w:r>
            <w:r w:rsidRPr="00A6212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A62129">
              <w:rPr>
                <w:rFonts w:cs="B Mitra" w:hint="cs"/>
                <w:b/>
                <w:bCs/>
                <w:sz w:val="24"/>
                <w:szCs w:val="24"/>
                <w:rtl/>
              </w:rPr>
              <w:t>فصلی</w:t>
            </w:r>
            <w:r w:rsidRPr="00A6212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A62129">
              <w:rPr>
                <w:rFonts w:cs="B Mitra" w:hint="cs"/>
                <w:b/>
                <w:bCs/>
                <w:sz w:val="24"/>
                <w:szCs w:val="24"/>
                <w:rtl/>
              </w:rPr>
              <w:t>آن</w:t>
            </w:r>
            <w:r w:rsidRPr="00A6212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A62129">
              <w:rPr>
                <w:rFonts w:cs="B Mitra" w:hint="cs"/>
                <w:b/>
                <w:bCs/>
                <w:sz w:val="24"/>
                <w:szCs w:val="24"/>
                <w:rtl/>
              </w:rPr>
              <w:t>تا</w:t>
            </w:r>
            <w:r w:rsidRPr="00A6212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A62129">
              <w:rPr>
                <w:rFonts w:cs="B Mitra" w:hint="cs"/>
                <w:b/>
                <w:bCs/>
                <w:sz w:val="24"/>
                <w:szCs w:val="24"/>
                <w:rtl/>
              </w:rPr>
              <w:t>پایان</w:t>
            </w:r>
            <w:r w:rsidRPr="00A62129">
              <w:rPr>
                <w:rFonts w:cs="B Mitra"/>
                <w:b/>
                <w:bCs/>
                <w:sz w:val="24"/>
                <w:szCs w:val="24"/>
                <w:rtl/>
              </w:rPr>
              <w:t xml:space="preserve"> </w:t>
            </w:r>
            <w:r w:rsidRPr="00A62129">
              <w:rPr>
                <w:rFonts w:cs="B Mitra" w:hint="cs"/>
                <w:b/>
                <w:bCs/>
                <w:sz w:val="24"/>
                <w:szCs w:val="24"/>
                <w:rtl/>
              </w:rPr>
              <w:t>برنامه</w:t>
            </w:r>
          </w:p>
        </w:tc>
      </w:tr>
    </w:tbl>
    <w:p w:rsidR="00D47E62" w:rsidRPr="00D12C0E" w:rsidRDefault="00D47E62" w:rsidP="00D12C0E">
      <w:pPr>
        <w:rPr>
          <w:rFonts w:cs="B Zar"/>
          <w:sz w:val="24"/>
          <w:szCs w:val="24"/>
          <w:rtl/>
        </w:rPr>
      </w:pPr>
    </w:p>
    <w:p w:rsidR="00BA217D" w:rsidRDefault="00BA217D" w:rsidP="00D12C0E">
      <w:pPr>
        <w:rPr>
          <w:rFonts w:cs="B Zar"/>
          <w:sz w:val="24"/>
          <w:szCs w:val="24"/>
        </w:rPr>
      </w:pPr>
    </w:p>
    <w:p w:rsidR="00946996" w:rsidRPr="00D12C0E" w:rsidRDefault="00946996" w:rsidP="00D12C0E">
      <w:pPr>
        <w:rPr>
          <w:rFonts w:cs="B Zar"/>
          <w:sz w:val="24"/>
          <w:szCs w:val="24"/>
          <w:rtl/>
        </w:rPr>
      </w:pPr>
    </w:p>
    <w:p w:rsidR="00526C09" w:rsidRPr="00010E85" w:rsidRDefault="00BA217D" w:rsidP="00557348">
      <w:pPr>
        <w:rPr>
          <w:rFonts w:cs="B Zar"/>
          <w:sz w:val="28"/>
          <w:szCs w:val="28"/>
          <w:rtl/>
        </w:rPr>
      </w:pPr>
      <w:r w:rsidRPr="00010E85">
        <w:rPr>
          <w:rFonts w:cs="B Titr" w:hint="cs"/>
          <w:b/>
          <w:bCs/>
          <w:sz w:val="28"/>
          <w:szCs w:val="28"/>
          <w:rtl/>
        </w:rPr>
        <w:lastRenderedPageBreak/>
        <w:t>3</w:t>
      </w:r>
      <w:r w:rsidRPr="00010E85">
        <w:rPr>
          <w:rFonts w:cs="B Titr"/>
          <w:b/>
          <w:bCs/>
          <w:sz w:val="28"/>
          <w:szCs w:val="28"/>
        </w:rPr>
        <w:t>G</w:t>
      </w:r>
      <w:r w:rsidRPr="00010E85">
        <w:rPr>
          <w:rFonts w:cs="B Titr" w:hint="cs"/>
          <w:sz w:val="28"/>
          <w:szCs w:val="28"/>
          <w:rtl/>
        </w:rPr>
        <w:t>:</w:t>
      </w:r>
      <w:r w:rsidRPr="00010E85">
        <w:rPr>
          <w:rFonts w:cs="B Zar" w:hint="cs"/>
          <w:b/>
          <w:bCs/>
          <w:sz w:val="28"/>
          <w:szCs w:val="28"/>
          <w:rtl/>
        </w:rPr>
        <w:t xml:space="preserve"> </w:t>
      </w:r>
      <w:r w:rsidR="00557348" w:rsidRPr="00A46963">
        <w:rPr>
          <w:rFonts w:ascii="BTitrBold" w:cs="B Titr" w:hint="cs"/>
          <w:b/>
          <w:bCs/>
          <w:sz w:val="28"/>
          <w:szCs w:val="28"/>
          <w:rtl/>
        </w:rPr>
        <w:t>مدیریت</w:t>
      </w:r>
      <w:r w:rsidR="00557348" w:rsidRPr="00A46963">
        <w:rPr>
          <w:rFonts w:ascii="BTitrBold" w:cs="B Titr"/>
          <w:b/>
          <w:bCs/>
          <w:sz w:val="28"/>
          <w:szCs w:val="28"/>
        </w:rPr>
        <w:t xml:space="preserve"> </w:t>
      </w:r>
      <w:r w:rsidR="00557348" w:rsidRPr="00A46963">
        <w:rPr>
          <w:rFonts w:ascii="BTitrBold" w:cs="B Titr" w:hint="cs"/>
          <w:b/>
          <w:bCs/>
          <w:sz w:val="28"/>
          <w:szCs w:val="28"/>
          <w:rtl/>
        </w:rPr>
        <w:t>و</w:t>
      </w:r>
      <w:r w:rsidR="00557348" w:rsidRPr="00A46963">
        <w:rPr>
          <w:rFonts w:ascii="BTitrBold" w:cs="B Titr"/>
          <w:b/>
          <w:bCs/>
          <w:sz w:val="28"/>
          <w:szCs w:val="28"/>
        </w:rPr>
        <w:t xml:space="preserve"> </w:t>
      </w:r>
      <w:r w:rsidR="00557348" w:rsidRPr="00A46963">
        <w:rPr>
          <w:rFonts w:ascii="BTitrBold" w:cs="B Titr" w:hint="cs"/>
          <w:b/>
          <w:bCs/>
          <w:sz w:val="28"/>
          <w:szCs w:val="28"/>
          <w:rtl/>
        </w:rPr>
        <w:t>توانمند</w:t>
      </w:r>
      <w:r w:rsidR="00557348" w:rsidRPr="00A46963">
        <w:rPr>
          <w:rFonts w:ascii="BTitrBold" w:cs="B Titr"/>
          <w:b/>
          <w:bCs/>
          <w:sz w:val="28"/>
          <w:szCs w:val="28"/>
        </w:rPr>
        <w:t xml:space="preserve"> </w:t>
      </w:r>
      <w:r w:rsidR="00557348" w:rsidRPr="00A46963">
        <w:rPr>
          <w:rFonts w:ascii="BTitrBold" w:cs="B Titr" w:hint="cs"/>
          <w:b/>
          <w:bCs/>
          <w:sz w:val="28"/>
          <w:szCs w:val="28"/>
          <w:rtl/>
        </w:rPr>
        <w:t>سازي</w:t>
      </w:r>
      <w:r w:rsidR="00557348" w:rsidRPr="00A46963">
        <w:rPr>
          <w:rFonts w:ascii="BTitrBold" w:cs="B Titr"/>
          <w:b/>
          <w:bCs/>
          <w:sz w:val="28"/>
          <w:szCs w:val="28"/>
        </w:rPr>
        <w:t xml:space="preserve"> </w:t>
      </w:r>
      <w:r w:rsidR="00557348" w:rsidRPr="00A46963">
        <w:rPr>
          <w:rFonts w:ascii="BTitrBold" w:cs="B Titr" w:hint="cs"/>
          <w:b/>
          <w:bCs/>
          <w:sz w:val="28"/>
          <w:szCs w:val="28"/>
          <w:rtl/>
        </w:rPr>
        <w:t>نیروي</w:t>
      </w:r>
      <w:r w:rsidR="00557348" w:rsidRPr="00A46963">
        <w:rPr>
          <w:rFonts w:ascii="BTitrBold" w:cs="B Titr"/>
          <w:b/>
          <w:bCs/>
          <w:sz w:val="28"/>
          <w:szCs w:val="28"/>
        </w:rPr>
        <w:t xml:space="preserve"> </w:t>
      </w:r>
      <w:r w:rsidR="00557348" w:rsidRPr="00A46963">
        <w:rPr>
          <w:rFonts w:ascii="BTitrBold" w:cs="B Titr" w:hint="cs"/>
          <w:b/>
          <w:bCs/>
          <w:sz w:val="28"/>
          <w:szCs w:val="28"/>
          <w:rtl/>
        </w:rPr>
        <w:t>انسانی</w:t>
      </w:r>
    </w:p>
    <w:tbl>
      <w:tblPr>
        <w:tblStyle w:val="TableGrid"/>
        <w:bidiVisual/>
        <w:tblW w:w="9644" w:type="dxa"/>
        <w:tblInd w:w="-84" w:type="dxa"/>
        <w:tblLook w:val="04A0" w:firstRow="1" w:lastRow="0" w:firstColumn="1" w:lastColumn="0" w:noHBand="0" w:noVBand="1"/>
      </w:tblPr>
      <w:tblGrid>
        <w:gridCol w:w="2038"/>
        <w:gridCol w:w="7606"/>
      </w:tblGrid>
      <w:tr w:rsidR="00526C09" w:rsidTr="003D7078">
        <w:trPr>
          <w:trHeight w:val="786"/>
        </w:trPr>
        <w:tc>
          <w:tcPr>
            <w:tcW w:w="2038" w:type="dxa"/>
            <w:shd w:val="clear" w:color="auto" w:fill="D6E3BC" w:themeFill="accent3" w:themeFillTint="66"/>
          </w:tcPr>
          <w:p w:rsidR="00526C09" w:rsidRPr="00D12C0E" w:rsidRDefault="00526C09" w:rsidP="00532F1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12C0E">
              <w:rPr>
                <w:rFonts w:cs="B Zar" w:hint="cs"/>
                <w:b/>
                <w:bCs/>
                <w:sz w:val="24"/>
                <w:szCs w:val="24"/>
                <w:rtl/>
              </w:rPr>
              <w:t>کد هدف استراتژی</w:t>
            </w:r>
          </w:p>
        </w:tc>
        <w:tc>
          <w:tcPr>
            <w:tcW w:w="7606" w:type="dxa"/>
            <w:shd w:val="clear" w:color="auto" w:fill="D6E3BC" w:themeFill="accent3" w:themeFillTint="66"/>
          </w:tcPr>
          <w:p w:rsidR="00526C09" w:rsidRPr="00D12C0E" w:rsidRDefault="00526C09" w:rsidP="00532F1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12C0E"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</w:tr>
      <w:tr w:rsidR="00437373" w:rsidTr="003D7078">
        <w:trPr>
          <w:trHeight w:val="809"/>
        </w:trPr>
        <w:tc>
          <w:tcPr>
            <w:tcW w:w="2038" w:type="dxa"/>
          </w:tcPr>
          <w:p w:rsidR="00437373" w:rsidRPr="00B14383" w:rsidRDefault="00437373" w:rsidP="00D23F08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B14383">
              <w:rPr>
                <w:rFonts w:cs="B Nazanin"/>
                <w:b/>
                <w:bCs/>
                <w:sz w:val="24"/>
                <w:szCs w:val="24"/>
              </w:rPr>
              <w:t>G</w:t>
            </w:r>
            <w:r w:rsidRPr="00B14383"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3</w:t>
            </w:r>
            <w:r w:rsidRPr="00B14383">
              <w:rPr>
                <w:rFonts w:cs="B Nazanin"/>
                <w:b/>
                <w:bCs/>
                <w:sz w:val="24"/>
                <w:szCs w:val="24"/>
              </w:rPr>
              <w:t>O</w:t>
            </w:r>
            <w:r w:rsidRPr="00B14383"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606" w:type="dxa"/>
          </w:tcPr>
          <w:p w:rsidR="00437373" w:rsidRPr="00B14383" w:rsidRDefault="002C1FAF" w:rsidP="00D23F08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ارتقا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اثربخشی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آموزشی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کارکنان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حیطه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آگاهی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و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مهارت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60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درصد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75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درصد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تا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پایان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1401</w:t>
            </w:r>
          </w:p>
        </w:tc>
      </w:tr>
    </w:tbl>
    <w:p w:rsidR="00A50980" w:rsidRDefault="00A50980" w:rsidP="00D12C0E">
      <w:pPr>
        <w:rPr>
          <w:rFonts w:cs="B Zar"/>
          <w:sz w:val="24"/>
          <w:szCs w:val="24"/>
        </w:rPr>
      </w:pPr>
    </w:p>
    <w:p w:rsidR="00D15A45" w:rsidRDefault="00D15A45" w:rsidP="00D12C0E">
      <w:pPr>
        <w:rPr>
          <w:rFonts w:cs="B Zar"/>
          <w:sz w:val="24"/>
          <w:szCs w:val="24"/>
        </w:rPr>
      </w:pPr>
    </w:p>
    <w:p w:rsidR="002C1FAF" w:rsidRPr="00010E85" w:rsidRDefault="002C1FAF" w:rsidP="002C1FAF">
      <w:pPr>
        <w:rPr>
          <w:rFonts w:cs="B Zar"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4</w:t>
      </w:r>
      <w:r w:rsidRPr="00010E85">
        <w:rPr>
          <w:rFonts w:cs="B Titr"/>
          <w:b/>
          <w:bCs/>
          <w:sz w:val="28"/>
          <w:szCs w:val="28"/>
        </w:rPr>
        <w:t>G</w:t>
      </w:r>
      <w:r w:rsidRPr="00010E85">
        <w:rPr>
          <w:rFonts w:cs="B Titr" w:hint="cs"/>
          <w:sz w:val="28"/>
          <w:szCs w:val="28"/>
          <w:rtl/>
        </w:rPr>
        <w:t>:</w:t>
      </w:r>
      <w:r w:rsidRPr="00010E85">
        <w:rPr>
          <w:rFonts w:cs="B Zar" w:hint="cs"/>
          <w:b/>
          <w:bCs/>
          <w:sz w:val="28"/>
          <w:szCs w:val="28"/>
          <w:rtl/>
        </w:rPr>
        <w:t xml:space="preserve"> </w:t>
      </w:r>
      <w:r w:rsidRPr="002C1FAF">
        <w:rPr>
          <w:rFonts w:ascii="BTitrBold" w:cs="B Titr" w:hint="cs"/>
          <w:b/>
          <w:bCs/>
          <w:sz w:val="28"/>
          <w:szCs w:val="28"/>
          <w:rtl/>
        </w:rPr>
        <w:t>مدیریت</w:t>
      </w:r>
      <w:r w:rsidRPr="002C1FAF">
        <w:rPr>
          <w:rFonts w:ascii="BTitrBold" w:cs="B Titr"/>
          <w:b/>
          <w:bCs/>
          <w:sz w:val="28"/>
          <w:szCs w:val="28"/>
          <w:rtl/>
        </w:rPr>
        <w:t xml:space="preserve"> </w:t>
      </w:r>
      <w:r w:rsidRPr="002C1FAF">
        <w:rPr>
          <w:rFonts w:ascii="BTitrBold" w:cs="B Titr" w:hint="cs"/>
          <w:b/>
          <w:bCs/>
          <w:sz w:val="28"/>
          <w:szCs w:val="28"/>
          <w:rtl/>
        </w:rPr>
        <w:t>وبرنامه</w:t>
      </w:r>
      <w:r w:rsidRPr="002C1FAF">
        <w:rPr>
          <w:rFonts w:ascii="BTitrBold" w:cs="B Titr"/>
          <w:b/>
          <w:bCs/>
          <w:sz w:val="28"/>
          <w:szCs w:val="28"/>
          <w:rtl/>
        </w:rPr>
        <w:t xml:space="preserve"> </w:t>
      </w:r>
      <w:r w:rsidRPr="002C1FAF">
        <w:rPr>
          <w:rFonts w:ascii="BTitrBold" w:cs="B Titr" w:hint="cs"/>
          <w:b/>
          <w:bCs/>
          <w:sz w:val="28"/>
          <w:szCs w:val="28"/>
          <w:rtl/>
        </w:rPr>
        <w:t>ریزی</w:t>
      </w:r>
      <w:r w:rsidRPr="002C1FAF">
        <w:rPr>
          <w:rFonts w:ascii="BTitrBold" w:cs="B Titr"/>
          <w:b/>
          <w:bCs/>
          <w:sz w:val="28"/>
          <w:szCs w:val="28"/>
          <w:rtl/>
        </w:rPr>
        <w:t xml:space="preserve"> </w:t>
      </w:r>
      <w:r w:rsidRPr="002C1FAF">
        <w:rPr>
          <w:rFonts w:ascii="BTitrBold" w:cs="B Titr" w:hint="cs"/>
          <w:b/>
          <w:bCs/>
          <w:sz w:val="28"/>
          <w:szCs w:val="28"/>
          <w:rtl/>
        </w:rPr>
        <w:t>بهینه</w:t>
      </w:r>
      <w:r w:rsidRPr="002C1FAF">
        <w:rPr>
          <w:rFonts w:ascii="BTitrBold" w:cs="B Titr"/>
          <w:b/>
          <w:bCs/>
          <w:sz w:val="28"/>
          <w:szCs w:val="28"/>
          <w:rtl/>
        </w:rPr>
        <w:t xml:space="preserve"> </w:t>
      </w:r>
      <w:r w:rsidRPr="002C1FAF">
        <w:rPr>
          <w:rFonts w:ascii="BTitrBold" w:cs="B Titr" w:hint="cs"/>
          <w:b/>
          <w:bCs/>
          <w:sz w:val="28"/>
          <w:szCs w:val="28"/>
          <w:rtl/>
        </w:rPr>
        <w:t>منابع</w:t>
      </w:r>
      <w:r w:rsidRPr="002C1FAF">
        <w:rPr>
          <w:rFonts w:ascii="BTitrBold" w:cs="B Titr"/>
          <w:b/>
          <w:bCs/>
          <w:sz w:val="28"/>
          <w:szCs w:val="28"/>
          <w:rtl/>
        </w:rPr>
        <w:t>(</w:t>
      </w:r>
      <w:r w:rsidRPr="002C1FAF">
        <w:rPr>
          <w:rFonts w:ascii="BTitrBold" w:cs="B Titr" w:hint="cs"/>
          <w:b/>
          <w:bCs/>
          <w:sz w:val="28"/>
          <w:szCs w:val="28"/>
          <w:rtl/>
        </w:rPr>
        <w:t>انسانی،</w:t>
      </w:r>
      <w:r w:rsidRPr="002C1FAF">
        <w:rPr>
          <w:rFonts w:ascii="BTitrBold" w:cs="B Titr"/>
          <w:b/>
          <w:bCs/>
          <w:sz w:val="28"/>
          <w:szCs w:val="28"/>
          <w:rtl/>
        </w:rPr>
        <w:t xml:space="preserve"> </w:t>
      </w:r>
      <w:r w:rsidRPr="002C1FAF">
        <w:rPr>
          <w:rFonts w:ascii="BTitrBold" w:cs="B Titr" w:hint="cs"/>
          <w:b/>
          <w:bCs/>
          <w:sz w:val="28"/>
          <w:szCs w:val="28"/>
          <w:rtl/>
        </w:rPr>
        <w:t>تجهیزاتی،</w:t>
      </w:r>
      <w:r w:rsidRPr="002C1FAF">
        <w:rPr>
          <w:rFonts w:ascii="BTitrBold" w:cs="B Titr"/>
          <w:b/>
          <w:bCs/>
          <w:sz w:val="28"/>
          <w:szCs w:val="28"/>
          <w:rtl/>
        </w:rPr>
        <w:t xml:space="preserve"> </w:t>
      </w:r>
      <w:r w:rsidRPr="002C1FAF">
        <w:rPr>
          <w:rFonts w:ascii="BTitrBold" w:cs="B Titr" w:hint="cs"/>
          <w:b/>
          <w:bCs/>
          <w:sz w:val="28"/>
          <w:szCs w:val="28"/>
          <w:rtl/>
        </w:rPr>
        <w:t>مالی</w:t>
      </w:r>
      <w:r w:rsidRPr="002C1FAF">
        <w:rPr>
          <w:rFonts w:ascii="BTitrBold" w:cs="B Titr"/>
          <w:b/>
          <w:bCs/>
          <w:sz w:val="28"/>
          <w:szCs w:val="28"/>
          <w:rtl/>
        </w:rPr>
        <w:t>)</w:t>
      </w:r>
    </w:p>
    <w:p w:rsidR="00D15A45" w:rsidRDefault="00D15A45" w:rsidP="00D12C0E">
      <w:pPr>
        <w:rPr>
          <w:rFonts w:cs="B Zar"/>
          <w:sz w:val="24"/>
          <w:szCs w:val="24"/>
        </w:rPr>
      </w:pPr>
    </w:p>
    <w:tbl>
      <w:tblPr>
        <w:tblStyle w:val="TableGrid"/>
        <w:bidiVisual/>
        <w:tblW w:w="9644" w:type="dxa"/>
        <w:tblInd w:w="-84" w:type="dxa"/>
        <w:tblLook w:val="04A0" w:firstRow="1" w:lastRow="0" w:firstColumn="1" w:lastColumn="0" w:noHBand="0" w:noVBand="1"/>
      </w:tblPr>
      <w:tblGrid>
        <w:gridCol w:w="2038"/>
        <w:gridCol w:w="7606"/>
      </w:tblGrid>
      <w:tr w:rsidR="002C1FAF" w:rsidTr="00387437">
        <w:trPr>
          <w:trHeight w:val="786"/>
        </w:trPr>
        <w:tc>
          <w:tcPr>
            <w:tcW w:w="2038" w:type="dxa"/>
            <w:shd w:val="clear" w:color="auto" w:fill="D6E3BC" w:themeFill="accent3" w:themeFillTint="66"/>
          </w:tcPr>
          <w:p w:rsidR="002C1FAF" w:rsidRPr="00D12C0E" w:rsidRDefault="002C1FAF" w:rsidP="0038743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12C0E">
              <w:rPr>
                <w:rFonts w:cs="B Zar" w:hint="cs"/>
                <w:b/>
                <w:bCs/>
                <w:sz w:val="24"/>
                <w:szCs w:val="24"/>
                <w:rtl/>
              </w:rPr>
              <w:t>کد هدف استراتژی</w:t>
            </w:r>
          </w:p>
        </w:tc>
        <w:tc>
          <w:tcPr>
            <w:tcW w:w="7606" w:type="dxa"/>
            <w:shd w:val="clear" w:color="auto" w:fill="D6E3BC" w:themeFill="accent3" w:themeFillTint="66"/>
          </w:tcPr>
          <w:p w:rsidR="002C1FAF" w:rsidRPr="00D12C0E" w:rsidRDefault="002C1FAF" w:rsidP="0038743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12C0E"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</w:tr>
      <w:tr w:rsidR="002C1FAF" w:rsidTr="00387437">
        <w:trPr>
          <w:trHeight w:val="809"/>
        </w:trPr>
        <w:tc>
          <w:tcPr>
            <w:tcW w:w="2038" w:type="dxa"/>
          </w:tcPr>
          <w:p w:rsidR="002C1FAF" w:rsidRPr="00B14383" w:rsidRDefault="002C1FAF" w:rsidP="008C5012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B14383">
              <w:rPr>
                <w:rFonts w:cs="B Nazanin"/>
                <w:b/>
                <w:bCs/>
                <w:sz w:val="24"/>
                <w:szCs w:val="24"/>
              </w:rPr>
              <w:t>G</w:t>
            </w:r>
            <w:r w:rsidR="008C5012"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4</w:t>
            </w:r>
            <w:r w:rsidRPr="00B14383">
              <w:rPr>
                <w:rFonts w:cs="B Nazanin"/>
                <w:b/>
                <w:bCs/>
                <w:sz w:val="24"/>
                <w:szCs w:val="24"/>
              </w:rPr>
              <w:t>O</w:t>
            </w:r>
            <w:r w:rsidRPr="00B14383"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606" w:type="dxa"/>
          </w:tcPr>
          <w:p w:rsidR="002C1FAF" w:rsidRPr="00B14383" w:rsidRDefault="002C1FAF" w:rsidP="0038743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کاهش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هزینه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ها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سهم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هتلینگ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از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خدمات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پرستاری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میزان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5%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نسبت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2C1FAF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  <w:r w:rsidRPr="002C1FAF">
              <w:rPr>
                <w:rFonts w:cs="B Nazanin"/>
                <w:b/>
                <w:bCs/>
                <w:sz w:val="24"/>
                <w:szCs w:val="24"/>
                <w:rtl/>
              </w:rPr>
              <w:t xml:space="preserve"> 1400</w:t>
            </w:r>
          </w:p>
        </w:tc>
      </w:tr>
    </w:tbl>
    <w:p w:rsidR="00CA2A0D" w:rsidRDefault="00CA2A0D" w:rsidP="00D12C0E">
      <w:pPr>
        <w:rPr>
          <w:rFonts w:cs="B Zar"/>
          <w:sz w:val="24"/>
          <w:szCs w:val="24"/>
          <w:rtl/>
        </w:rPr>
      </w:pPr>
    </w:p>
    <w:p w:rsidR="00CA2A0D" w:rsidRPr="00010E85" w:rsidRDefault="00CA2A0D" w:rsidP="00CA2A0D">
      <w:pPr>
        <w:rPr>
          <w:rFonts w:cs="B Zar"/>
          <w:sz w:val="28"/>
          <w:szCs w:val="28"/>
          <w:rtl/>
        </w:rPr>
      </w:pPr>
      <w:r>
        <w:rPr>
          <w:rFonts w:cs="B Titr" w:hint="cs"/>
          <w:b/>
          <w:bCs/>
          <w:sz w:val="28"/>
          <w:szCs w:val="28"/>
          <w:rtl/>
        </w:rPr>
        <w:t>5</w:t>
      </w:r>
      <w:r w:rsidRPr="00010E85">
        <w:rPr>
          <w:rFonts w:cs="B Titr"/>
          <w:b/>
          <w:bCs/>
          <w:sz w:val="28"/>
          <w:szCs w:val="28"/>
        </w:rPr>
        <w:t>G</w:t>
      </w:r>
      <w:r w:rsidRPr="00010E85">
        <w:rPr>
          <w:rFonts w:cs="B Titr" w:hint="cs"/>
          <w:sz w:val="28"/>
          <w:szCs w:val="28"/>
          <w:rtl/>
        </w:rPr>
        <w:t>:</w:t>
      </w:r>
      <w:r w:rsidRPr="00010E85">
        <w:rPr>
          <w:rFonts w:cs="B Zar" w:hint="cs"/>
          <w:b/>
          <w:bCs/>
          <w:sz w:val="28"/>
          <w:szCs w:val="28"/>
          <w:rtl/>
        </w:rPr>
        <w:t xml:space="preserve"> </w:t>
      </w:r>
      <w:r w:rsidRPr="00CA2A0D">
        <w:rPr>
          <w:rFonts w:ascii="BTitrBold" w:cs="B Titr" w:hint="cs"/>
          <w:b/>
          <w:bCs/>
          <w:sz w:val="28"/>
          <w:szCs w:val="28"/>
          <w:rtl/>
        </w:rPr>
        <w:t>ارتقا</w:t>
      </w:r>
      <w:r w:rsidRPr="00CA2A0D">
        <w:rPr>
          <w:rFonts w:ascii="BTitrBold" w:cs="B Titr"/>
          <w:b/>
          <w:bCs/>
          <w:sz w:val="28"/>
          <w:szCs w:val="28"/>
          <w:rtl/>
        </w:rPr>
        <w:t xml:space="preserve"> </w:t>
      </w:r>
      <w:r w:rsidRPr="00CA2A0D">
        <w:rPr>
          <w:rFonts w:ascii="BTitrBold" w:cs="B Titr" w:hint="cs"/>
          <w:b/>
          <w:bCs/>
          <w:sz w:val="28"/>
          <w:szCs w:val="28"/>
          <w:rtl/>
        </w:rPr>
        <w:t>شاخص</w:t>
      </w:r>
      <w:r w:rsidRPr="00CA2A0D">
        <w:rPr>
          <w:rFonts w:ascii="BTitrBold" w:cs="B Titr"/>
          <w:b/>
          <w:bCs/>
          <w:sz w:val="28"/>
          <w:szCs w:val="28"/>
          <w:rtl/>
        </w:rPr>
        <w:t xml:space="preserve"> </w:t>
      </w:r>
      <w:r w:rsidRPr="00CA2A0D">
        <w:rPr>
          <w:rFonts w:ascii="BTitrBold" w:cs="B Titr" w:hint="cs"/>
          <w:b/>
          <w:bCs/>
          <w:sz w:val="28"/>
          <w:szCs w:val="28"/>
          <w:rtl/>
        </w:rPr>
        <w:t>های</w:t>
      </w:r>
      <w:r w:rsidRPr="00CA2A0D">
        <w:rPr>
          <w:rFonts w:ascii="BTitrBold" w:cs="B Titr"/>
          <w:b/>
          <w:bCs/>
          <w:sz w:val="28"/>
          <w:szCs w:val="28"/>
          <w:rtl/>
        </w:rPr>
        <w:t xml:space="preserve"> </w:t>
      </w:r>
      <w:r w:rsidRPr="00CA2A0D">
        <w:rPr>
          <w:rFonts w:ascii="BTitrBold" w:cs="B Titr" w:hint="cs"/>
          <w:b/>
          <w:bCs/>
          <w:sz w:val="28"/>
          <w:szCs w:val="28"/>
          <w:rtl/>
        </w:rPr>
        <w:t>امور</w:t>
      </w:r>
      <w:r w:rsidRPr="00CA2A0D">
        <w:rPr>
          <w:rFonts w:ascii="BTitrBold" w:cs="B Titr"/>
          <w:b/>
          <w:bCs/>
          <w:sz w:val="28"/>
          <w:szCs w:val="28"/>
          <w:rtl/>
        </w:rPr>
        <w:t xml:space="preserve"> </w:t>
      </w:r>
      <w:r w:rsidRPr="00CA2A0D">
        <w:rPr>
          <w:rFonts w:ascii="BTitrBold" w:cs="B Titr" w:hint="cs"/>
          <w:b/>
          <w:bCs/>
          <w:sz w:val="28"/>
          <w:szCs w:val="28"/>
          <w:rtl/>
        </w:rPr>
        <w:t>مالی</w:t>
      </w:r>
    </w:p>
    <w:tbl>
      <w:tblPr>
        <w:tblStyle w:val="TableGrid"/>
        <w:bidiVisual/>
        <w:tblW w:w="9644" w:type="dxa"/>
        <w:tblInd w:w="-84" w:type="dxa"/>
        <w:tblLook w:val="04A0" w:firstRow="1" w:lastRow="0" w:firstColumn="1" w:lastColumn="0" w:noHBand="0" w:noVBand="1"/>
      </w:tblPr>
      <w:tblGrid>
        <w:gridCol w:w="2038"/>
        <w:gridCol w:w="7606"/>
      </w:tblGrid>
      <w:tr w:rsidR="00CA2A0D" w:rsidTr="00387437">
        <w:trPr>
          <w:trHeight w:val="786"/>
        </w:trPr>
        <w:tc>
          <w:tcPr>
            <w:tcW w:w="2038" w:type="dxa"/>
            <w:shd w:val="clear" w:color="auto" w:fill="D6E3BC" w:themeFill="accent3" w:themeFillTint="66"/>
          </w:tcPr>
          <w:p w:rsidR="00CA2A0D" w:rsidRPr="00D12C0E" w:rsidRDefault="00CA2A0D" w:rsidP="0038743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12C0E">
              <w:rPr>
                <w:rFonts w:cs="B Zar" w:hint="cs"/>
                <w:b/>
                <w:bCs/>
                <w:sz w:val="24"/>
                <w:szCs w:val="24"/>
                <w:rtl/>
              </w:rPr>
              <w:t>کد هدف استراتژی</w:t>
            </w:r>
          </w:p>
        </w:tc>
        <w:tc>
          <w:tcPr>
            <w:tcW w:w="7606" w:type="dxa"/>
            <w:shd w:val="clear" w:color="auto" w:fill="D6E3BC" w:themeFill="accent3" w:themeFillTint="66"/>
          </w:tcPr>
          <w:p w:rsidR="00CA2A0D" w:rsidRPr="00D12C0E" w:rsidRDefault="00CA2A0D" w:rsidP="00387437">
            <w:pPr>
              <w:jc w:val="center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D12C0E">
              <w:rPr>
                <w:rFonts w:cs="B Zar" w:hint="cs"/>
                <w:b/>
                <w:bCs/>
                <w:sz w:val="24"/>
                <w:szCs w:val="24"/>
                <w:rtl/>
              </w:rPr>
              <w:t>عنوان</w:t>
            </w:r>
          </w:p>
        </w:tc>
      </w:tr>
      <w:tr w:rsidR="00CA2A0D" w:rsidTr="00387437">
        <w:trPr>
          <w:trHeight w:val="809"/>
        </w:trPr>
        <w:tc>
          <w:tcPr>
            <w:tcW w:w="2038" w:type="dxa"/>
          </w:tcPr>
          <w:p w:rsidR="00CA2A0D" w:rsidRPr="00B14383" w:rsidRDefault="00CA2A0D" w:rsidP="008C5012">
            <w:pPr>
              <w:rPr>
                <w:rFonts w:cs="B Nazanin"/>
                <w:b/>
                <w:bCs/>
                <w:sz w:val="24"/>
                <w:szCs w:val="24"/>
                <w:vertAlign w:val="subscript"/>
              </w:rPr>
            </w:pPr>
            <w:r w:rsidRPr="00B14383">
              <w:rPr>
                <w:rFonts w:cs="B Nazanin"/>
                <w:b/>
                <w:bCs/>
                <w:sz w:val="24"/>
                <w:szCs w:val="24"/>
              </w:rPr>
              <w:t>G</w:t>
            </w:r>
            <w:r w:rsidR="008C5012"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5</w:t>
            </w:r>
            <w:bookmarkStart w:id="0" w:name="_GoBack"/>
            <w:bookmarkEnd w:id="0"/>
            <w:r w:rsidRPr="00B14383">
              <w:rPr>
                <w:rFonts w:cs="B Nazanin"/>
                <w:b/>
                <w:bCs/>
                <w:sz w:val="24"/>
                <w:szCs w:val="24"/>
              </w:rPr>
              <w:t>O</w:t>
            </w:r>
            <w:r w:rsidRPr="00B14383">
              <w:rPr>
                <w:rFonts w:cs="B Nazanin"/>
                <w:b/>
                <w:bCs/>
                <w:sz w:val="24"/>
                <w:szCs w:val="24"/>
                <w:vertAlign w:val="subscript"/>
              </w:rPr>
              <w:t>1</w:t>
            </w:r>
          </w:p>
        </w:tc>
        <w:tc>
          <w:tcPr>
            <w:tcW w:w="7606" w:type="dxa"/>
          </w:tcPr>
          <w:p w:rsidR="00CA2A0D" w:rsidRPr="00B14383" w:rsidRDefault="00CA2A0D" w:rsidP="00387437">
            <w:pPr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CA2A0D">
              <w:rPr>
                <w:rFonts w:cs="B Nazanin" w:hint="cs"/>
                <w:b/>
                <w:bCs/>
                <w:sz w:val="24"/>
                <w:szCs w:val="24"/>
                <w:rtl/>
              </w:rPr>
              <w:t>کاهش</w:t>
            </w:r>
            <w:r w:rsidRPr="00CA2A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A2A0D">
              <w:rPr>
                <w:rFonts w:cs="B Nazanin" w:hint="cs"/>
                <w:b/>
                <w:bCs/>
                <w:sz w:val="24"/>
                <w:szCs w:val="24"/>
                <w:rtl/>
              </w:rPr>
              <w:t>میزان</w:t>
            </w:r>
            <w:r w:rsidRPr="00CA2A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A2A0D">
              <w:rPr>
                <w:rFonts w:cs="B Nazanin" w:hint="cs"/>
                <w:b/>
                <w:bCs/>
                <w:sz w:val="24"/>
                <w:szCs w:val="24"/>
                <w:rtl/>
              </w:rPr>
              <w:t>کسورات</w:t>
            </w:r>
            <w:r w:rsidRPr="00CA2A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A2A0D">
              <w:rPr>
                <w:rFonts w:cs="B Nazanin" w:hint="cs"/>
                <w:b/>
                <w:bCs/>
                <w:sz w:val="24"/>
                <w:szCs w:val="24"/>
                <w:rtl/>
              </w:rPr>
              <w:t>بیمه</w:t>
            </w:r>
            <w:r w:rsidRPr="00CA2A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A2A0D">
              <w:rPr>
                <w:rFonts w:cs="B Nazanin" w:hint="cs"/>
                <w:b/>
                <w:bCs/>
                <w:sz w:val="24"/>
                <w:szCs w:val="24"/>
                <w:rtl/>
              </w:rPr>
              <w:t>ای</w:t>
            </w:r>
            <w:r w:rsidRPr="00CA2A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A2A0D">
              <w:rPr>
                <w:rFonts w:cs="B Nazanin" w:hint="cs"/>
                <w:b/>
                <w:bCs/>
                <w:sz w:val="24"/>
                <w:szCs w:val="24"/>
                <w:rtl/>
              </w:rPr>
              <w:t>در</w:t>
            </w:r>
            <w:r w:rsidRPr="00CA2A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A2A0D">
              <w:rPr>
                <w:rFonts w:cs="B Nazanin" w:hint="cs"/>
                <w:b/>
                <w:bCs/>
                <w:sz w:val="24"/>
                <w:szCs w:val="24"/>
                <w:rtl/>
              </w:rPr>
              <w:t>بیمارستان</w:t>
            </w:r>
            <w:r w:rsidRPr="00CA2A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A2A0D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CA2A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A2A0D">
              <w:rPr>
                <w:rFonts w:cs="B Nazanin" w:hint="cs"/>
                <w:b/>
                <w:bCs/>
                <w:sz w:val="24"/>
                <w:szCs w:val="24"/>
                <w:rtl/>
              </w:rPr>
              <w:t>میزان</w:t>
            </w:r>
            <w:r w:rsidRPr="00CA2A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5% </w:t>
            </w:r>
            <w:r w:rsidRPr="00CA2A0D">
              <w:rPr>
                <w:rFonts w:cs="B Nazanin" w:hint="cs"/>
                <w:b/>
                <w:bCs/>
                <w:sz w:val="24"/>
                <w:szCs w:val="24"/>
                <w:rtl/>
              </w:rPr>
              <w:t>نسبت</w:t>
            </w:r>
            <w:r w:rsidRPr="00CA2A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A2A0D">
              <w:rPr>
                <w:rFonts w:cs="B Nazanin" w:hint="cs"/>
                <w:b/>
                <w:bCs/>
                <w:sz w:val="24"/>
                <w:szCs w:val="24"/>
                <w:rtl/>
              </w:rPr>
              <w:t>به</w:t>
            </w:r>
            <w:r w:rsidRPr="00CA2A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</w:t>
            </w:r>
            <w:r w:rsidRPr="00CA2A0D">
              <w:rPr>
                <w:rFonts w:cs="B Nazanin" w:hint="cs"/>
                <w:b/>
                <w:bCs/>
                <w:sz w:val="24"/>
                <w:szCs w:val="24"/>
                <w:rtl/>
              </w:rPr>
              <w:t>سال</w:t>
            </w:r>
            <w:r w:rsidRPr="00CA2A0D">
              <w:rPr>
                <w:rFonts w:cs="B Nazanin"/>
                <w:b/>
                <w:bCs/>
                <w:sz w:val="24"/>
                <w:szCs w:val="24"/>
                <w:rtl/>
              </w:rPr>
              <w:t xml:space="preserve"> 1400</w:t>
            </w:r>
          </w:p>
        </w:tc>
      </w:tr>
    </w:tbl>
    <w:p w:rsidR="00D15A45" w:rsidRPr="00CA2A0D" w:rsidRDefault="00D15A45" w:rsidP="00CA2A0D">
      <w:pPr>
        <w:rPr>
          <w:rFonts w:cs="B Zar"/>
          <w:sz w:val="24"/>
          <w:szCs w:val="24"/>
          <w:rtl/>
        </w:rPr>
      </w:pPr>
    </w:p>
    <w:sectPr w:rsidR="00D15A45" w:rsidRPr="00CA2A0D" w:rsidSect="00FD1975">
      <w:footerReference w:type="default" r:id="rId14"/>
      <w:pgSz w:w="11906" w:h="16838"/>
      <w:pgMar w:top="1440" w:right="1440" w:bottom="1440" w:left="1440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0CF2" w:rsidRDefault="00590CF2" w:rsidP="00FD1975">
      <w:pPr>
        <w:spacing w:after="0" w:line="240" w:lineRule="auto"/>
      </w:pPr>
      <w:r>
        <w:separator/>
      </w:r>
    </w:p>
  </w:endnote>
  <w:endnote w:type="continuationSeparator" w:id="0">
    <w:p w:rsidR="00590CF2" w:rsidRDefault="00590CF2" w:rsidP="00FD1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Roboto">
    <w:altName w:val="Times New Roman"/>
    <w:charset w:val="00"/>
    <w:family w:val="auto"/>
    <w:pitch w:val="default"/>
  </w:font>
  <w:font w:name="2  Mitra">
    <w:altName w:val="Arial Unicode MS"/>
    <w:charset w:val="B2"/>
    <w:family w:val="auto"/>
    <w:pitch w:val="variable"/>
    <w:sig w:usb0="00002001" w:usb1="80000000" w:usb2="00000008" w:usb3="00000000" w:csb0="00000040" w:csb1="00000000"/>
  </w:font>
  <w:font w:name="B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5612048"/>
      <w:docPartObj>
        <w:docPartGallery w:val="Page Numbers (Bottom of Page)"/>
        <w:docPartUnique/>
      </w:docPartObj>
    </w:sdtPr>
    <w:sdtEndPr/>
    <w:sdtContent>
      <w:p w:rsidR="00CD781E" w:rsidRDefault="00CD781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C5012">
          <w:rPr>
            <w:noProof/>
            <w:rtl/>
          </w:rPr>
          <w:t>24</w:t>
        </w:r>
        <w:r>
          <w:rPr>
            <w:noProof/>
          </w:rPr>
          <w:fldChar w:fldCharType="end"/>
        </w:r>
      </w:p>
    </w:sdtContent>
  </w:sdt>
  <w:p w:rsidR="00CD781E" w:rsidRDefault="00CD7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0CF2" w:rsidRDefault="00590CF2" w:rsidP="00FD1975">
      <w:pPr>
        <w:spacing w:after="0" w:line="240" w:lineRule="auto"/>
      </w:pPr>
      <w:r>
        <w:separator/>
      </w:r>
    </w:p>
  </w:footnote>
  <w:footnote w:type="continuationSeparator" w:id="0">
    <w:p w:rsidR="00590CF2" w:rsidRDefault="00590CF2" w:rsidP="00FD19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83317"/>
    <w:multiLevelType w:val="hybridMultilevel"/>
    <w:tmpl w:val="7BEEC6CA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7CF4DC4"/>
    <w:multiLevelType w:val="multilevel"/>
    <w:tmpl w:val="606C7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246658"/>
    <w:multiLevelType w:val="multilevel"/>
    <w:tmpl w:val="F174A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7D216BF"/>
    <w:multiLevelType w:val="hybridMultilevel"/>
    <w:tmpl w:val="748E0FC4"/>
    <w:lvl w:ilvl="0" w:tplc="0014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1B4941"/>
    <w:multiLevelType w:val="multilevel"/>
    <w:tmpl w:val="255EE2A8"/>
    <w:lvl w:ilvl="0">
      <w:start w:val="2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-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57B91934"/>
    <w:multiLevelType w:val="multilevel"/>
    <w:tmpl w:val="BF164214"/>
    <w:lvl w:ilvl="0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F85416"/>
    <w:multiLevelType w:val="multilevel"/>
    <w:tmpl w:val="3D787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E44E1E"/>
    <w:multiLevelType w:val="multilevel"/>
    <w:tmpl w:val="4EC8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D4137B2"/>
    <w:multiLevelType w:val="hybridMultilevel"/>
    <w:tmpl w:val="A7609D04"/>
    <w:lvl w:ilvl="0" w:tplc="001457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6C5A9E"/>
    <w:multiLevelType w:val="hybridMultilevel"/>
    <w:tmpl w:val="459844C0"/>
    <w:lvl w:ilvl="0" w:tplc="8B9C520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7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8"/>
  </w:num>
  <w:num w:numId="10">
    <w:abstractNumId w:val="2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03"/>
    <w:rsid w:val="0000107B"/>
    <w:rsid w:val="00003863"/>
    <w:rsid w:val="000052FB"/>
    <w:rsid w:val="00007528"/>
    <w:rsid w:val="00007778"/>
    <w:rsid w:val="00010E85"/>
    <w:rsid w:val="00012C19"/>
    <w:rsid w:val="00014202"/>
    <w:rsid w:val="0002221A"/>
    <w:rsid w:val="00033BB6"/>
    <w:rsid w:val="00036F81"/>
    <w:rsid w:val="000422C8"/>
    <w:rsid w:val="000440B2"/>
    <w:rsid w:val="00045A31"/>
    <w:rsid w:val="00045F85"/>
    <w:rsid w:val="00047DB6"/>
    <w:rsid w:val="000545E7"/>
    <w:rsid w:val="0006168F"/>
    <w:rsid w:val="00061ECC"/>
    <w:rsid w:val="00070115"/>
    <w:rsid w:val="0007198D"/>
    <w:rsid w:val="00075892"/>
    <w:rsid w:val="00077D96"/>
    <w:rsid w:val="0008683E"/>
    <w:rsid w:val="00092053"/>
    <w:rsid w:val="000A2A28"/>
    <w:rsid w:val="000A5CD9"/>
    <w:rsid w:val="000A6226"/>
    <w:rsid w:val="000B0403"/>
    <w:rsid w:val="000B2E01"/>
    <w:rsid w:val="000B3658"/>
    <w:rsid w:val="000B4977"/>
    <w:rsid w:val="000B5B98"/>
    <w:rsid w:val="000C2C5F"/>
    <w:rsid w:val="000C34BD"/>
    <w:rsid w:val="000C421B"/>
    <w:rsid w:val="000D1F2A"/>
    <w:rsid w:val="000D20FB"/>
    <w:rsid w:val="000D7D08"/>
    <w:rsid w:val="000E048F"/>
    <w:rsid w:val="000E4887"/>
    <w:rsid w:val="000E49C4"/>
    <w:rsid w:val="000E4DBD"/>
    <w:rsid w:val="000F030D"/>
    <w:rsid w:val="000F49E4"/>
    <w:rsid w:val="000F6FEC"/>
    <w:rsid w:val="000F76B0"/>
    <w:rsid w:val="001012B6"/>
    <w:rsid w:val="001046A7"/>
    <w:rsid w:val="00104D7B"/>
    <w:rsid w:val="00105A5D"/>
    <w:rsid w:val="001075A8"/>
    <w:rsid w:val="00111342"/>
    <w:rsid w:val="00124CAE"/>
    <w:rsid w:val="00127515"/>
    <w:rsid w:val="001304E0"/>
    <w:rsid w:val="0013523F"/>
    <w:rsid w:val="0013603F"/>
    <w:rsid w:val="00146969"/>
    <w:rsid w:val="00146A4F"/>
    <w:rsid w:val="0015240A"/>
    <w:rsid w:val="0016335D"/>
    <w:rsid w:val="00174D09"/>
    <w:rsid w:val="001776A8"/>
    <w:rsid w:val="0017792E"/>
    <w:rsid w:val="0018237D"/>
    <w:rsid w:val="001826DB"/>
    <w:rsid w:val="00184507"/>
    <w:rsid w:val="00186BA2"/>
    <w:rsid w:val="00196964"/>
    <w:rsid w:val="001A3C37"/>
    <w:rsid w:val="001A7938"/>
    <w:rsid w:val="001B4D66"/>
    <w:rsid w:val="001C0CEE"/>
    <w:rsid w:val="001C3350"/>
    <w:rsid w:val="001C4B0B"/>
    <w:rsid w:val="001C6156"/>
    <w:rsid w:val="001D37EC"/>
    <w:rsid w:val="001D62D7"/>
    <w:rsid w:val="001D74B5"/>
    <w:rsid w:val="001E7786"/>
    <w:rsid w:val="001F14B4"/>
    <w:rsid w:val="001F2555"/>
    <w:rsid w:val="001F470F"/>
    <w:rsid w:val="001F47B5"/>
    <w:rsid w:val="00201AD4"/>
    <w:rsid w:val="00202032"/>
    <w:rsid w:val="00203269"/>
    <w:rsid w:val="00205755"/>
    <w:rsid w:val="00213C9C"/>
    <w:rsid w:val="00216DEE"/>
    <w:rsid w:val="0021743C"/>
    <w:rsid w:val="00223F97"/>
    <w:rsid w:val="00226D68"/>
    <w:rsid w:val="00227A8F"/>
    <w:rsid w:val="00231AF0"/>
    <w:rsid w:val="002330FB"/>
    <w:rsid w:val="0024072B"/>
    <w:rsid w:val="00250905"/>
    <w:rsid w:val="0025599F"/>
    <w:rsid w:val="0026406A"/>
    <w:rsid w:val="00264EF4"/>
    <w:rsid w:val="00267ED9"/>
    <w:rsid w:val="00272EF8"/>
    <w:rsid w:val="002745E8"/>
    <w:rsid w:val="00274756"/>
    <w:rsid w:val="00275146"/>
    <w:rsid w:val="00284564"/>
    <w:rsid w:val="00292096"/>
    <w:rsid w:val="002930A5"/>
    <w:rsid w:val="002A3AF4"/>
    <w:rsid w:val="002B0A8B"/>
    <w:rsid w:val="002B32A5"/>
    <w:rsid w:val="002B5D7C"/>
    <w:rsid w:val="002C1FAF"/>
    <w:rsid w:val="002D376A"/>
    <w:rsid w:val="002F3E7D"/>
    <w:rsid w:val="002F637B"/>
    <w:rsid w:val="002F691D"/>
    <w:rsid w:val="00301C3F"/>
    <w:rsid w:val="003033FF"/>
    <w:rsid w:val="003065B2"/>
    <w:rsid w:val="00307C9A"/>
    <w:rsid w:val="00320F12"/>
    <w:rsid w:val="00333FA4"/>
    <w:rsid w:val="0034350E"/>
    <w:rsid w:val="0036167B"/>
    <w:rsid w:val="003659E7"/>
    <w:rsid w:val="00371FD8"/>
    <w:rsid w:val="003762C1"/>
    <w:rsid w:val="003803CF"/>
    <w:rsid w:val="00386891"/>
    <w:rsid w:val="00386CEC"/>
    <w:rsid w:val="003875A3"/>
    <w:rsid w:val="003A332E"/>
    <w:rsid w:val="003A60D4"/>
    <w:rsid w:val="003B0039"/>
    <w:rsid w:val="003B23AE"/>
    <w:rsid w:val="003B37A0"/>
    <w:rsid w:val="003B71AF"/>
    <w:rsid w:val="003C0701"/>
    <w:rsid w:val="003C0DD9"/>
    <w:rsid w:val="003C1E6B"/>
    <w:rsid w:val="003C40F3"/>
    <w:rsid w:val="003C774D"/>
    <w:rsid w:val="003C790D"/>
    <w:rsid w:val="003D02F1"/>
    <w:rsid w:val="003D0B62"/>
    <w:rsid w:val="003D1CB6"/>
    <w:rsid w:val="003D7078"/>
    <w:rsid w:val="003E29E4"/>
    <w:rsid w:val="003E3313"/>
    <w:rsid w:val="003E4C95"/>
    <w:rsid w:val="003E7166"/>
    <w:rsid w:val="003F14B5"/>
    <w:rsid w:val="003F6EBD"/>
    <w:rsid w:val="003F71DD"/>
    <w:rsid w:val="004012A4"/>
    <w:rsid w:val="00401818"/>
    <w:rsid w:val="004020EF"/>
    <w:rsid w:val="00402827"/>
    <w:rsid w:val="00405F1B"/>
    <w:rsid w:val="004219C5"/>
    <w:rsid w:val="00423210"/>
    <w:rsid w:val="00426236"/>
    <w:rsid w:val="0043024B"/>
    <w:rsid w:val="004315CC"/>
    <w:rsid w:val="00432EBD"/>
    <w:rsid w:val="004343C2"/>
    <w:rsid w:val="00435B24"/>
    <w:rsid w:val="00437373"/>
    <w:rsid w:val="00437582"/>
    <w:rsid w:val="004451B6"/>
    <w:rsid w:val="00446643"/>
    <w:rsid w:val="00450EE4"/>
    <w:rsid w:val="00457CBC"/>
    <w:rsid w:val="00471BDB"/>
    <w:rsid w:val="0049198D"/>
    <w:rsid w:val="00496E03"/>
    <w:rsid w:val="004B417D"/>
    <w:rsid w:val="004B61B6"/>
    <w:rsid w:val="004C3E5B"/>
    <w:rsid w:val="004D0205"/>
    <w:rsid w:val="004D05CD"/>
    <w:rsid w:val="004D1532"/>
    <w:rsid w:val="004D21AC"/>
    <w:rsid w:val="004D3AE2"/>
    <w:rsid w:val="004E01B5"/>
    <w:rsid w:val="004E6C91"/>
    <w:rsid w:val="004E7B50"/>
    <w:rsid w:val="004E7E03"/>
    <w:rsid w:val="004F2209"/>
    <w:rsid w:val="004F2E18"/>
    <w:rsid w:val="004F3740"/>
    <w:rsid w:val="004F4625"/>
    <w:rsid w:val="004F5E49"/>
    <w:rsid w:val="00501ACA"/>
    <w:rsid w:val="0050464C"/>
    <w:rsid w:val="0050580A"/>
    <w:rsid w:val="00506DF5"/>
    <w:rsid w:val="00510634"/>
    <w:rsid w:val="00514C00"/>
    <w:rsid w:val="0052073D"/>
    <w:rsid w:val="005227DD"/>
    <w:rsid w:val="00522A96"/>
    <w:rsid w:val="00526B12"/>
    <w:rsid w:val="00526C09"/>
    <w:rsid w:val="005270EC"/>
    <w:rsid w:val="00530A25"/>
    <w:rsid w:val="00532F17"/>
    <w:rsid w:val="00537C2F"/>
    <w:rsid w:val="00543EFA"/>
    <w:rsid w:val="0054540B"/>
    <w:rsid w:val="00552A78"/>
    <w:rsid w:val="00557348"/>
    <w:rsid w:val="00562CEF"/>
    <w:rsid w:val="00565397"/>
    <w:rsid w:val="00571E73"/>
    <w:rsid w:val="00572707"/>
    <w:rsid w:val="00572D57"/>
    <w:rsid w:val="00581CBC"/>
    <w:rsid w:val="00582BC6"/>
    <w:rsid w:val="00583CEA"/>
    <w:rsid w:val="00587371"/>
    <w:rsid w:val="00587963"/>
    <w:rsid w:val="00590CF2"/>
    <w:rsid w:val="00590FA0"/>
    <w:rsid w:val="005929DB"/>
    <w:rsid w:val="00593E0F"/>
    <w:rsid w:val="00594BCB"/>
    <w:rsid w:val="005B1BAD"/>
    <w:rsid w:val="005B5420"/>
    <w:rsid w:val="005C00A1"/>
    <w:rsid w:val="005C21D0"/>
    <w:rsid w:val="005D03DA"/>
    <w:rsid w:val="005D16D8"/>
    <w:rsid w:val="005D2D02"/>
    <w:rsid w:val="005D7230"/>
    <w:rsid w:val="005E1391"/>
    <w:rsid w:val="005E40C1"/>
    <w:rsid w:val="005E414E"/>
    <w:rsid w:val="005E6A29"/>
    <w:rsid w:val="005E7206"/>
    <w:rsid w:val="005F5642"/>
    <w:rsid w:val="00604F65"/>
    <w:rsid w:val="0061013D"/>
    <w:rsid w:val="00614D3D"/>
    <w:rsid w:val="00621EEF"/>
    <w:rsid w:val="00636230"/>
    <w:rsid w:val="006411D2"/>
    <w:rsid w:val="0065127F"/>
    <w:rsid w:val="00653A63"/>
    <w:rsid w:val="00664298"/>
    <w:rsid w:val="006650BF"/>
    <w:rsid w:val="0066574B"/>
    <w:rsid w:val="00667FC6"/>
    <w:rsid w:val="006704E6"/>
    <w:rsid w:val="006718A2"/>
    <w:rsid w:val="00680B3B"/>
    <w:rsid w:val="00693174"/>
    <w:rsid w:val="006966BC"/>
    <w:rsid w:val="006A00B3"/>
    <w:rsid w:val="006A04D5"/>
    <w:rsid w:val="006A493E"/>
    <w:rsid w:val="006A6CD9"/>
    <w:rsid w:val="006B4F48"/>
    <w:rsid w:val="006B7E56"/>
    <w:rsid w:val="006C6952"/>
    <w:rsid w:val="006D15BE"/>
    <w:rsid w:val="006D1E4D"/>
    <w:rsid w:val="006D7D1E"/>
    <w:rsid w:val="006E0007"/>
    <w:rsid w:val="006E18F5"/>
    <w:rsid w:val="006E2935"/>
    <w:rsid w:val="006E3F5B"/>
    <w:rsid w:val="006E59FD"/>
    <w:rsid w:val="006E6393"/>
    <w:rsid w:val="006F3E07"/>
    <w:rsid w:val="0070303C"/>
    <w:rsid w:val="00704B84"/>
    <w:rsid w:val="00713018"/>
    <w:rsid w:val="00713D1A"/>
    <w:rsid w:val="00714DCC"/>
    <w:rsid w:val="00721EC8"/>
    <w:rsid w:val="00722B7A"/>
    <w:rsid w:val="00723426"/>
    <w:rsid w:val="0072424A"/>
    <w:rsid w:val="007242CD"/>
    <w:rsid w:val="00724731"/>
    <w:rsid w:val="00724F07"/>
    <w:rsid w:val="00725B75"/>
    <w:rsid w:val="007419DA"/>
    <w:rsid w:val="00742BC1"/>
    <w:rsid w:val="0074458E"/>
    <w:rsid w:val="007457C5"/>
    <w:rsid w:val="00745FF0"/>
    <w:rsid w:val="00747B80"/>
    <w:rsid w:val="00751E96"/>
    <w:rsid w:val="0075382B"/>
    <w:rsid w:val="00756F01"/>
    <w:rsid w:val="007618D9"/>
    <w:rsid w:val="00765FE6"/>
    <w:rsid w:val="0076732A"/>
    <w:rsid w:val="00767956"/>
    <w:rsid w:val="00777691"/>
    <w:rsid w:val="00777ECA"/>
    <w:rsid w:val="00780F69"/>
    <w:rsid w:val="00782307"/>
    <w:rsid w:val="00786C94"/>
    <w:rsid w:val="00787D58"/>
    <w:rsid w:val="00790D29"/>
    <w:rsid w:val="0079165F"/>
    <w:rsid w:val="0079300B"/>
    <w:rsid w:val="00796F1F"/>
    <w:rsid w:val="007A0F8B"/>
    <w:rsid w:val="007A293B"/>
    <w:rsid w:val="007A4108"/>
    <w:rsid w:val="007B2576"/>
    <w:rsid w:val="007B397C"/>
    <w:rsid w:val="007B3CF6"/>
    <w:rsid w:val="007B43E8"/>
    <w:rsid w:val="007C0D76"/>
    <w:rsid w:val="007C149F"/>
    <w:rsid w:val="007C4BE9"/>
    <w:rsid w:val="007C7A0E"/>
    <w:rsid w:val="007D1FDC"/>
    <w:rsid w:val="007D6A2F"/>
    <w:rsid w:val="007E70D0"/>
    <w:rsid w:val="007E72D3"/>
    <w:rsid w:val="007F7DDF"/>
    <w:rsid w:val="008027D6"/>
    <w:rsid w:val="00805A76"/>
    <w:rsid w:val="0080711A"/>
    <w:rsid w:val="008105CA"/>
    <w:rsid w:val="00812AD4"/>
    <w:rsid w:val="00812FF5"/>
    <w:rsid w:val="008138F4"/>
    <w:rsid w:val="00813D73"/>
    <w:rsid w:val="008205AC"/>
    <w:rsid w:val="008247A6"/>
    <w:rsid w:val="00827BC4"/>
    <w:rsid w:val="00830CBC"/>
    <w:rsid w:val="00844724"/>
    <w:rsid w:val="008463C8"/>
    <w:rsid w:val="00847B27"/>
    <w:rsid w:val="008648D5"/>
    <w:rsid w:val="0086698C"/>
    <w:rsid w:val="00871B41"/>
    <w:rsid w:val="008744E3"/>
    <w:rsid w:val="0088029A"/>
    <w:rsid w:val="00890420"/>
    <w:rsid w:val="008906D1"/>
    <w:rsid w:val="008A3CE9"/>
    <w:rsid w:val="008A5AC9"/>
    <w:rsid w:val="008A64ED"/>
    <w:rsid w:val="008A6C78"/>
    <w:rsid w:val="008B0111"/>
    <w:rsid w:val="008B1AAE"/>
    <w:rsid w:val="008C4182"/>
    <w:rsid w:val="008C5012"/>
    <w:rsid w:val="008C51E8"/>
    <w:rsid w:val="008C6EBA"/>
    <w:rsid w:val="008D1885"/>
    <w:rsid w:val="008D19D2"/>
    <w:rsid w:val="008D50E7"/>
    <w:rsid w:val="008E0B79"/>
    <w:rsid w:val="008E430E"/>
    <w:rsid w:val="008E51E2"/>
    <w:rsid w:val="008F2B4F"/>
    <w:rsid w:val="008F3337"/>
    <w:rsid w:val="008F36EF"/>
    <w:rsid w:val="008F605A"/>
    <w:rsid w:val="008F725C"/>
    <w:rsid w:val="0090089C"/>
    <w:rsid w:val="00904E7F"/>
    <w:rsid w:val="00905B2E"/>
    <w:rsid w:val="00907A0D"/>
    <w:rsid w:val="00910BCB"/>
    <w:rsid w:val="009139F7"/>
    <w:rsid w:val="00916126"/>
    <w:rsid w:val="00922DC1"/>
    <w:rsid w:val="009265E7"/>
    <w:rsid w:val="0092762B"/>
    <w:rsid w:val="00930CBE"/>
    <w:rsid w:val="00935A34"/>
    <w:rsid w:val="009449C5"/>
    <w:rsid w:val="00946329"/>
    <w:rsid w:val="00946996"/>
    <w:rsid w:val="00953A8B"/>
    <w:rsid w:val="009546BE"/>
    <w:rsid w:val="009548E2"/>
    <w:rsid w:val="00954F65"/>
    <w:rsid w:val="009579F6"/>
    <w:rsid w:val="00961509"/>
    <w:rsid w:val="00961640"/>
    <w:rsid w:val="0096283C"/>
    <w:rsid w:val="00970181"/>
    <w:rsid w:val="00975335"/>
    <w:rsid w:val="009771E6"/>
    <w:rsid w:val="00980375"/>
    <w:rsid w:val="00980869"/>
    <w:rsid w:val="00982CD2"/>
    <w:rsid w:val="009857E3"/>
    <w:rsid w:val="00986A2B"/>
    <w:rsid w:val="00987FB9"/>
    <w:rsid w:val="00992763"/>
    <w:rsid w:val="0099719C"/>
    <w:rsid w:val="009A2304"/>
    <w:rsid w:val="009B0526"/>
    <w:rsid w:val="009B5104"/>
    <w:rsid w:val="009B5E4E"/>
    <w:rsid w:val="009B7FF0"/>
    <w:rsid w:val="009C13CD"/>
    <w:rsid w:val="009C5A07"/>
    <w:rsid w:val="009E6DDE"/>
    <w:rsid w:val="009F0C58"/>
    <w:rsid w:val="009F14A5"/>
    <w:rsid w:val="009F3CB6"/>
    <w:rsid w:val="009F4AC5"/>
    <w:rsid w:val="00A10FDD"/>
    <w:rsid w:val="00A13FD8"/>
    <w:rsid w:val="00A15386"/>
    <w:rsid w:val="00A22556"/>
    <w:rsid w:val="00A2686B"/>
    <w:rsid w:val="00A31653"/>
    <w:rsid w:val="00A34D11"/>
    <w:rsid w:val="00A36613"/>
    <w:rsid w:val="00A36C64"/>
    <w:rsid w:val="00A4018F"/>
    <w:rsid w:val="00A404D3"/>
    <w:rsid w:val="00A40E02"/>
    <w:rsid w:val="00A416AA"/>
    <w:rsid w:val="00A44D82"/>
    <w:rsid w:val="00A50980"/>
    <w:rsid w:val="00A52217"/>
    <w:rsid w:val="00A600F0"/>
    <w:rsid w:val="00A60B46"/>
    <w:rsid w:val="00A62129"/>
    <w:rsid w:val="00A62C64"/>
    <w:rsid w:val="00A7192E"/>
    <w:rsid w:val="00A724C0"/>
    <w:rsid w:val="00A911CC"/>
    <w:rsid w:val="00A9209F"/>
    <w:rsid w:val="00A945A2"/>
    <w:rsid w:val="00A94ACE"/>
    <w:rsid w:val="00AA125D"/>
    <w:rsid w:val="00AA3723"/>
    <w:rsid w:val="00AB0FA5"/>
    <w:rsid w:val="00AB604B"/>
    <w:rsid w:val="00AB7AC2"/>
    <w:rsid w:val="00AC7D15"/>
    <w:rsid w:val="00AD058E"/>
    <w:rsid w:val="00AD57CA"/>
    <w:rsid w:val="00AE35C7"/>
    <w:rsid w:val="00AF34A9"/>
    <w:rsid w:val="00AF4C64"/>
    <w:rsid w:val="00AF67B1"/>
    <w:rsid w:val="00AF7C14"/>
    <w:rsid w:val="00B00AA7"/>
    <w:rsid w:val="00B01C47"/>
    <w:rsid w:val="00B031CE"/>
    <w:rsid w:val="00B0610F"/>
    <w:rsid w:val="00B0619B"/>
    <w:rsid w:val="00B06FEA"/>
    <w:rsid w:val="00B114B3"/>
    <w:rsid w:val="00B120BF"/>
    <w:rsid w:val="00B15E77"/>
    <w:rsid w:val="00B17DBC"/>
    <w:rsid w:val="00B2185A"/>
    <w:rsid w:val="00B25ED5"/>
    <w:rsid w:val="00B328EC"/>
    <w:rsid w:val="00B37D28"/>
    <w:rsid w:val="00B41E6B"/>
    <w:rsid w:val="00B42775"/>
    <w:rsid w:val="00B456B7"/>
    <w:rsid w:val="00B45916"/>
    <w:rsid w:val="00B56EBD"/>
    <w:rsid w:val="00B60DC3"/>
    <w:rsid w:val="00B613CF"/>
    <w:rsid w:val="00B66134"/>
    <w:rsid w:val="00B67067"/>
    <w:rsid w:val="00B7159D"/>
    <w:rsid w:val="00B73385"/>
    <w:rsid w:val="00B81DC2"/>
    <w:rsid w:val="00B94000"/>
    <w:rsid w:val="00BA217D"/>
    <w:rsid w:val="00BA6DD3"/>
    <w:rsid w:val="00BB5F43"/>
    <w:rsid w:val="00BC221E"/>
    <w:rsid w:val="00BC3463"/>
    <w:rsid w:val="00BC34CE"/>
    <w:rsid w:val="00BC4BA4"/>
    <w:rsid w:val="00BD4DB2"/>
    <w:rsid w:val="00BD70CA"/>
    <w:rsid w:val="00BE3687"/>
    <w:rsid w:val="00BE4628"/>
    <w:rsid w:val="00BF2C4C"/>
    <w:rsid w:val="00BF50AC"/>
    <w:rsid w:val="00C03327"/>
    <w:rsid w:val="00C03700"/>
    <w:rsid w:val="00C0501D"/>
    <w:rsid w:val="00C10D61"/>
    <w:rsid w:val="00C117E7"/>
    <w:rsid w:val="00C14B69"/>
    <w:rsid w:val="00C15A6B"/>
    <w:rsid w:val="00C2005F"/>
    <w:rsid w:val="00C20F52"/>
    <w:rsid w:val="00C222FA"/>
    <w:rsid w:val="00C27454"/>
    <w:rsid w:val="00C27978"/>
    <w:rsid w:val="00C32985"/>
    <w:rsid w:val="00C32C93"/>
    <w:rsid w:val="00C34523"/>
    <w:rsid w:val="00C401EF"/>
    <w:rsid w:val="00C41D7B"/>
    <w:rsid w:val="00C44985"/>
    <w:rsid w:val="00C53B85"/>
    <w:rsid w:val="00C65EE5"/>
    <w:rsid w:val="00C66701"/>
    <w:rsid w:val="00C673C5"/>
    <w:rsid w:val="00C704E0"/>
    <w:rsid w:val="00C77C6D"/>
    <w:rsid w:val="00C84F2C"/>
    <w:rsid w:val="00C91F95"/>
    <w:rsid w:val="00C94F0D"/>
    <w:rsid w:val="00C969D1"/>
    <w:rsid w:val="00CA2A0D"/>
    <w:rsid w:val="00CA4BCF"/>
    <w:rsid w:val="00CA4D53"/>
    <w:rsid w:val="00CA6998"/>
    <w:rsid w:val="00CA7A95"/>
    <w:rsid w:val="00CC1526"/>
    <w:rsid w:val="00CC1C7A"/>
    <w:rsid w:val="00CC31F1"/>
    <w:rsid w:val="00CC398F"/>
    <w:rsid w:val="00CC4622"/>
    <w:rsid w:val="00CD124C"/>
    <w:rsid w:val="00CD781E"/>
    <w:rsid w:val="00CE26D1"/>
    <w:rsid w:val="00CE6BC5"/>
    <w:rsid w:val="00CE6DF5"/>
    <w:rsid w:val="00CF495E"/>
    <w:rsid w:val="00CF5423"/>
    <w:rsid w:val="00D077EB"/>
    <w:rsid w:val="00D12C0E"/>
    <w:rsid w:val="00D15A45"/>
    <w:rsid w:val="00D16FF1"/>
    <w:rsid w:val="00D17D0C"/>
    <w:rsid w:val="00D23F08"/>
    <w:rsid w:val="00D24749"/>
    <w:rsid w:val="00D250C3"/>
    <w:rsid w:val="00D2581C"/>
    <w:rsid w:val="00D34817"/>
    <w:rsid w:val="00D35016"/>
    <w:rsid w:val="00D41456"/>
    <w:rsid w:val="00D4369D"/>
    <w:rsid w:val="00D457A6"/>
    <w:rsid w:val="00D47E62"/>
    <w:rsid w:val="00D51197"/>
    <w:rsid w:val="00D51D7A"/>
    <w:rsid w:val="00D60482"/>
    <w:rsid w:val="00D6087F"/>
    <w:rsid w:val="00D66414"/>
    <w:rsid w:val="00D71E25"/>
    <w:rsid w:val="00D72B44"/>
    <w:rsid w:val="00D75633"/>
    <w:rsid w:val="00D77879"/>
    <w:rsid w:val="00D819EB"/>
    <w:rsid w:val="00D819EF"/>
    <w:rsid w:val="00D8545E"/>
    <w:rsid w:val="00D90434"/>
    <w:rsid w:val="00D9095F"/>
    <w:rsid w:val="00D91810"/>
    <w:rsid w:val="00D921F2"/>
    <w:rsid w:val="00D93104"/>
    <w:rsid w:val="00D94188"/>
    <w:rsid w:val="00D97161"/>
    <w:rsid w:val="00DA6E15"/>
    <w:rsid w:val="00DB20F9"/>
    <w:rsid w:val="00DB223A"/>
    <w:rsid w:val="00DB334F"/>
    <w:rsid w:val="00DB373D"/>
    <w:rsid w:val="00DB3EA0"/>
    <w:rsid w:val="00DB4605"/>
    <w:rsid w:val="00DC10AC"/>
    <w:rsid w:val="00DC78E3"/>
    <w:rsid w:val="00DD6A2F"/>
    <w:rsid w:val="00DD76C1"/>
    <w:rsid w:val="00DE5428"/>
    <w:rsid w:val="00DE71B4"/>
    <w:rsid w:val="00DE74ED"/>
    <w:rsid w:val="00DF5594"/>
    <w:rsid w:val="00E00F60"/>
    <w:rsid w:val="00E01EC7"/>
    <w:rsid w:val="00E06B83"/>
    <w:rsid w:val="00E22CC3"/>
    <w:rsid w:val="00E23156"/>
    <w:rsid w:val="00E23E30"/>
    <w:rsid w:val="00E3078B"/>
    <w:rsid w:val="00E441D8"/>
    <w:rsid w:val="00E44B89"/>
    <w:rsid w:val="00E45564"/>
    <w:rsid w:val="00E512E9"/>
    <w:rsid w:val="00E67B85"/>
    <w:rsid w:val="00E67C6E"/>
    <w:rsid w:val="00E70872"/>
    <w:rsid w:val="00E74B08"/>
    <w:rsid w:val="00E80432"/>
    <w:rsid w:val="00E856C2"/>
    <w:rsid w:val="00E87CDF"/>
    <w:rsid w:val="00E95665"/>
    <w:rsid w:val="00EA3535"/>
    <w:rsid w:val="00EA7BF3"/>
    <w:rsid w:val="00EB2A38"/>
    <w:rsid w:val="00EC1C57"/>
    <w:rsid w:val="00EC7FC4"/>
    <w:rsid w:val="00ED0DCA"/>
    <w:rsid w:val="00ED13A0"/>
    <w:rsid w:val="00EE109E"/>
    <w:rsid w:val="00EE519C"/>
    <w:rsid w:val="00F00B96"/>
    <w:rsid w:val="00F05B18"/>
    <w:rsid w:val="00F103C3"/>
    <w:rsid w:val="00F11C50"/>
    <w:rsid w:val="00F13577"/>
    <w:rsid w:val="00F1798A"/>
    <w:rsid w:val="00F21B7F"/>
    <w:rsid w:val="00F231A1"/>
    <w:rsid w:val="00F23977"/>
    <w:rsid w:val="00F23DD4"/>
    <w:rsid w:val="00F24801"/>
    <w:rsid w:val="00F43711"/>
    <w:rsid w:val="00F5258D"/>
    <w:rsid w:val="00F52804"/>
    <w:rsid w:val="00F56237"/>
    <w:rsid w:val="00F65BA1"/>
    <w:rsid w:val="00F70F54"/>
    <w:rsid w:val="00F70F84"/>
    <w:rsid w:val="00F7262D"/>
    <w:rsid w:val="00F80F8D"/>
    <w:rsid w:val="00F85E69"/>
    <w:rsid w:val="00F90B42"/>
    <w:rsid w:val="00F9115D"/>
    <w:rsid w:val="00F917E5"/>
    <w:rsid w:val="00FA21ED"/>
    <w:rsid w:val="00FB0692"/>
    <w:rsid w:val="00FB4405"/>
    <w:rsid w:val="00FB7963"/>
    <w:rsid w:val="00FC2C26"/>
    <w:rsid w:val="00FC4542"/>
    <w:rsid w:val="00FC4AB2"/>
    <w:rsid w:val="00FC6236"/>
    <w:rsid w:val="00FD1975"/>
    <w:rsid w:val="00FD3759"/>
    <w:rsid w:val="00FD5896"/>
    <w:rsid w:val="00FD5BCA"/>
    <w:rsid w:val="00FD73C1"/>
    <w:rsid w:val="00FE30A4"/>
    <w:rsid w:val="00FE68C8"/>
    <w:rsid w:val="00FF129B"/>
    <w:rsid w:val="00FF5F9D"/>
    <w:rsid w:val="00FF6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2C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929DB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929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5929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B7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1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975"/>
  </w:style>
  <w:style w:type="paragraph" w:styleId="Footer">
    <w:name w:val="footer"/>
    <w:basedOn w:val="Normal"/>
    <w:link w:val="FooterChar"/>
    <w:uiPriority w:val="99"/>
    <w:unhideWhenUsed/>
    <w:rsid w:val="00FD1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75"/>
  </w:style>
  <w:style w:type="character" w:styleId="PlaceholderText">
    <w:name w:val="Placeholder Text"/>
    <w:basedOn w:val="DefaultParagraphFont"/>
    <w:uiPriority w:val="99"/>
    <w:semiHidden/>
    <w:rsid w:val="00226D68"/>
    <w:rPr>
      <w:color w:val="808080"/>
    </w:rPr>
  </w:style>
  <w:style w:type="character" w:styleId="Strong">
    <w:name w:val="Strong"/>
    <w:basedOn w:val="DefaultParagraphFont"/>
    <w:uiPriority w:val="22"/>
    <w:qFormat/>
    <w:rsid w:val="00A31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564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762C1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uiPriority w:val="11"/>
    <w:qFormat/>
    <w:rsid w:val="005929DB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character" w:customStyle="1" w:styleId="SubtitleChar">
    <w:name w:val="Subtitle Char"/>
    <w:basedOn w:val="DefaultParagraphFont"/>
    <w:link w:val="Subtitle"/>
    <w:uiPriority w:val="11"/>
    <w:rsid w:val="005929D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bidi="ar-SA"/>
    </w:rPr>
  </w:style>
  <w:style w:type="paragraph" w:styleId="NormalWeb">
    <w:name w:val="Normal (Web)"/>
    <w:basedOn w:val="Normal"/>
    <w:uiPriority w:val="99"/>
    <w:unhideWhenUsed/>
    <w:rsid w:val="005929DB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">
    <w:name w:val="Table Grid"/>
    <w:basedOn w:val="TableNormal"/>
    <w:uiPriority w:val="59"/>
    <w:rsid w:val="009B7F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FD1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975"/>
  </w:style>
  <w:style w:type="paragraph" w:styleId="Footer">
    <w:name w:val="footer"/>
    <w:basedOn w:val="Normal"/>
    <w:link w:val="FooterChar"/>
    <w:uiPriority w:val="99"/>
    <w:unhideWhenUsed/>
    <w:rsid w:val="00FD19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975"/>
  </w:style>
  <w:style w:type="character" w:styleId="PlaceholderText">
    <w:name w:val="Placeholder Text"/>
    <w:basedOn w:val="DefaultParagraphFont"/>
    <w:uiPriority w:val="99"/>
    <w:semiHidden/>
    <w:rsid w:val="00226D68"/>
    <w:rPr>
      <w:color w:val="808080"/>
    </w:rPr>
  </w:style>
  <w:style w:type="character" w:styleId="Strong">
    <w:name w:val="Strong"/>
    <w:basedOn w:val="DefaultParagraphFont"/>
    <w:uiPriority w:val="22"/>
    <w:qFormat/>
    <w:rsid w:val="00A31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8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53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11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3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34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75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68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2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23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726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731727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600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722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30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1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41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65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660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12776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50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1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912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39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75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857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4722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2" w:color="CCCCCC"/>
                        <w:bottom w:val="none" w:sz="0" w:space="0" w:color="auto"/>
                        <w:right w:val="single" w:sz="6" w:space="2" w:color="CCCCCC"/>
                      </w:divBdr>
                      <w:divsChild>
                        <w:div w:id="1900555442">
                          <w:marLeft w:val="15"/>
                          <w:marRight w:val="15"/>
                          <w:marTop w:val="0"/>
                          <w:marBottom w:val="75"/>
                          <w:divBdr>
                            <w:top w:val="single" w:sz="2" w:space="2" w:color="FFFFFF"/>
                            <w:left w:val="single" w:sz="2" w:space="3" w:color="FFFFFF"/>
                            <w:bottom w:val="single" w:sz="2" w:space="1" w:color="FFFFFF"/>
                            <w:right w:val="single" w:sz="2" w:space="3" w:color="FFFFFF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20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316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39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3249734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62942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67691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01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67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68256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42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3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6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1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7263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469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302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203939">
                                  <w:marLeft w:val="-225"/>
                                  <w:marRight w:val="-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7925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5563931">
      <w:bodyDiv w:val="1"/>
      <w:marLeft w:val="0"/>
      <w:marRight w:val="0"/>
      <w:marTop w:val="18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93085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285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953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924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5375667">
                          <w:marLeft w:val="150"/>
                          <w:marRight w:val="15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www.google.com/url?sa=i&amp;url=https://fa.wikipedia.org/wiki/%D9%BE%D9%84%E2%80%8C%D8%AF%D8%AE%D8%AA%D8%B1_(%D9%BE%D9%84)&amp;psig=AOvVaw0oHgurM-6TZrLolbpR1jCh&amp;ust=1612510999523000&amp;source=images&amp;cd=vfe&amp;ved=0CAIQjRxqFwoTCKi9ue7dz-4CFQAAAAAdAAAAABA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fa.wikipedia.org/wiki/%D8%A2%DB%8C%D9%86%D8%AF%D9%87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02A141-B4C8-41F7-9461-CE75E5AA4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2152</TotalTime>
  <Pages>24</Pages>
  <Words>2559</Words>
  <Characters>14588</Characters>
  <Application>Microsoft Office Word</Application>
  <DocSecurity>0</DocSecurity>
  <Lines>121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sazgar.com</Company>
  <LinksUpToDate>false</LinksUpToDate>
  <CharactersWithSpaces>17113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 TM</dc:creator>
  <cp:lastModifiedBy>shahrokhi</cp:lastModifiedBy>
  <cp:revision>510</cp:revision>
  <cp:lastPrinted>2022-11-15T06:22:00Z</cp:lastPrinted>
  <dcterms:created xsi:type="dcterms:W3CDTF">2014-05-17T16:35:00Z</dcterms:created>
  <dcterms:modified xsi:type="dcterms:W3CDTF">2023-03-13T06:17:00Z</dcterms:modified>
</cp:coreProperties>
</file>